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91F" w:rsidRDefault="001505CF" w:rsidP="001505CF">
      <w:pPr>
        <w:ind w:left="-284"/>
        <w:jc w:val="center"/>
        <w:rPr>
          <w:b/>
          <w:sz w:val="26"/>
          <w:szCs w:val="26"/>
        </w:rPr>
      </w:pPr>
      <w:r>
        <w:rPr>
          <w:b/>
          <w:noProof/>
          <w:sz w:val="26"/>
          <w:szCs w:val="26"/>
        </w:rPr>
        <w:drawing>
          <wp:inline distT="0" distB="0" distL="0" distR="0">
            <wp:extent cx="6401828" cy="9429293"/>
            <wp:effectExtent l="0" t="0" r="0" b="635"/>
            <wp:docPr id="10" name="Рисунок 10" descr="C:\Users\Oit\Desktop\Документы2\Тендер\ГОТОВЫЙ пакет\Безымянный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Oit\Desktop\Документы2\Тендер\ГОТОВЫЙ пакет\Безымянный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2876" cy="9445565"/>
                    </a:xfrm>
                    <a:prstGeom prst="rect">
                      <a:avLst/>
                    </a:prstGeom>
                    <a:noFill/>
                    <a:ln>
                      <a:noFill/>
                    </a:ln>
                  </pic:spPr>
                </pic:pic>
              </a:graphicData>
            </a:graphic>
          </wp:inline>
        </w:drawing>
      </w:r>
    </w:p>
    <w:p w:rsidR="005F291F" w:rsidRPr="00E4029A" w:rsidRDefault="00A201A0" w:rsidP="001505CF">
      <w:pPr>
        <w:rPr>
          <w:b/>
          <w:sz w:val="26"/>
          <w:szCs w:val="26"/>
        </w:rPr>
      </w:pPr>
      <w:r>
        <w:rPr>
          <w:b/>
          <w:sz w:val="26"/>
          <w:szCs w:val="26"/>
        </w:rPr>
        <w:br w:type="page"/>
      </w:r>
      <w:bookmarkStart w:id="0" w:name="_GoBack"/>
      <w:bookmarkEnd w:id="0"/>
      <w:r w:rsidR="005F291F" w:rsidRPr="00E4029A">
        <w:rPr>
          <w:b/>
          <w:sz w:val="26"/>
          <w:szCs w:val="26"/>
        </w:rPr>
        <w:lastRenderedPageBreak/>
        <w:t>Содержание</w:t>
      </w:r>
    </w:p>
    <w:p w:rsidR="005F291F" w:rsidRPr="00E4029A" w:rsidRDefault="005F291F" w:rsidP="005F291F">
      <w:pPr>
        <w:jc w:val="center"/>
        <w:rPr>
          <w:sz w:val="26"/>
          <w:szCs w:val="26"/>
        </w:rPr>
      </w:pPr>
    </w:p>
    <w:p w:rsidR="008928E3" w:rsidRPr="009552B4" w:rsidRDefault="008928E3" w:rsidP="008928E3">
      <w:pPr>
        <w:pStyle w:val="ae"/>
        <w:jc w:val="both"/>
        <w:rPr>
          <w:b/>
        </w:rPr>
      </w:pPr>
    </w:p>
    <w:tbl>
      <w:tblPr>
        <w:tblStyle w:val="ad"/>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6945"/>
        <w:gridCol w:w="1134"/>
      </w:tblGrid>
      <w:tr w:rsidR="000A77FB" w:rsidTr="000A77FB">
        <w:tc>
          <w:tcPr>
            <w:tcW w:w="1844" w:type="dxa"/>
          </w:tcPr>
          <w:p w:rsidR="000A77FB" w:rsidRDefault="000A77FB" w:rsidP="00AB7D53">
            <w:pPr>
              <w:pStyle w:val="ae"/>
            </w:pPr>
            <w:r>
              <w:t>1.</w:t>
            </w:r>
          </w:p>
        </w:tc>
        <w:tc>
          <w:tcPr>
            <w:tcW w:w="6945" w:type="dxa"/>
          </w:tcPr>
          <w:p w:rsidR="000A77FB" w:rsidRDefault="000A77FB" w:rsidP="00AB7D53">
            <w:pPr>
              <w:pStyle w:val="ae"/>
              <w:jc w:val="both"/>
            </w:pPr>
            <w:r w:rsidRPr="00F7762D">
              <w:t>Вводные положения</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1.1.</w:t>
            </w:r>
          </w:p>
        </w:tc>
        <w:tc>
          <w:tcPr>
            <w:tcW w:w="6945" w:type="dxa"/>
          </w:tcPr>
          <w:p w:rsidR="000A77FB" w:rsidRPr="00F7762D" w:rsidRDefault="000A77FB" w:rsidP="00AB7D53">
            <w:pPr>
              <w:pStyle w:val="ae"/>
            </w:pPr>
            <w:r w:rsidRPr="00F7762D">
              <w:t>Введение</w:t>
            </w:r>
            <w:r>
              <w:t xml:space="preserve"> </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1.2.</w:t>
            </w:r>
          </w:p>
        </w:tc>
        <w:tc>
          <w:tcPr>
            <w:tcW w:w="6945" w:type="dxa"/>
          </w:tcPr>
          <w:p w:rsidR="000A77FB" w:rsidRPr="00F7762D" w:rsidRDefault="000A77FB" w:rsidP="00AB7D53">
            <w:pPr>
              <w:pStyle w:val="ae"/>
            </w:pPr>
            <w:r w:rsidRPr="00F7762D">
              <w:t>Цели</w:t>
            </w:r>
            <w:r>
              <w:t xml:space="preserve"> </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1.3.</w:t>
            </w:r>
          </w:p>
        </w:tc>
        <w:tc>
          <w:tcPr>
            <w:tcW w:w="6945" w:type="dxa"/>
          </w:tcPr>
          <w:p w:rsidR="000A77FB" w:rsidRPr="00F7762D" w:rsidRDefault="000A77FB" w:rsidP="00AB7D53">
            <w:pPr>
              <w:pStyle w:val="ae"/>
            </w:pPr>
            <w:r w:rsidRPr="00F7762D">
              <w:t>Задачи</w:t>
            </w:r>
            <w:r>
              <w:t xml:space="preserve"> </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2.</w:t>
            </w:r>
          </w:p>
        </w:tc>
        <w:tc>
          <w:tcPr>
            <w:tcW w:w="6945" w:type="dxa"/>
          </w:tcPr>
          <w:p w:rsidR="000A77FB" w:rsidRPr="00F7762D" w:rsidRDefault="000A77FB" w:rsidP="00AB7D53">
            <w:pPr>
              <w:pStyle w:val="ae"/>
            </w:pPr>
            <w:r w:rsidRPr="00F7762D">
              <w:t>Область</w:t>
            </w:r>
            <w:r>
              <w:t xml:space="preserve"> </w:t>
            </w:r>
            <w:r w:rsidRPr="009552B4">
              <w:t>применения</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3.</w:t>
            </w:r>
          </w:p>
        </w:tc>
        <w:tc>
          <w:tcPr>
            <w:tcW w:w="6945" w:type="dxa"/>
          </w:tcPr>
          <w:p w:rsidR="000A77FB" w:rsidRPr="00F7762D" w:rsidRDefault="000A77FB" w:rsidP="00AB7D53">
            <w:pPr>
              <w:pStyle w:val="ae"/>
            </w:pPr>
            <w:r>
              <w:t xml:space="preserve">Ответственность </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4.</w:t>
            </w:r>
          </w:p>
        </w:tc>
        <w:tc>
          <w:tcPr>
            <w:tcW w:w="6945" w:type="dxa"/>
          </w:tcPr>
          <w:p w:rsidR="000A77FB" w:rsidRPr="00F7762D" w:rsidRDefault="000A77FB" w:rsidP="00AB7D53">
            <w:pPr>
              <w:pStyle w:val="ae"/>
            </w:pPr>
            <w:r>
              <w:t>Основные т</w:t>
            </w:r>
            <w:r w:rsidRPr="0022097F">
              <w:t>ермины и определения</w:t>
            </w:r>
          </w:p>
        </w:tc>
        <w:tc>
          <w:tcPr>
            <w:tcW w:w="1134" w:type="dxa"/>
          </w:tcPr>
          <w:p w:rsidR="000A77FB" w:rsidRDefault="000A77FB" w:rsidP="00AB7D53">
            <w:pPr>
              <w:pStyle w:val="ae"/>
              <w:jc w:val="both"/>
            </w:pPr>
            <w:r>
              <w:t>5</w:t>
            </w:r>
          </w:p>
        </w:tc>
      </w:tr>
      <w:tr w:rsidR="000A77FB" w:rsidTr="000A77FB">
        <w:tc>
          <w:tcPr>
            <w:tcW w:w="1844" w:type="dxa"/>
          </w:tcPr>
          <w:p w:rsidR="000A77FB" w:rsidRDefault="000A77FB" w:rsidP="00AB7D53">
            <w:pPr>
              <w:pStyle w:val="ae"/>
            </w:pPr>
            <w:r>
              <w:t>4.1.</w:t>
            </w:r>
          </w:p>
        </w:tc>
        <w:tc>
          <w:tcPr>
            <w:tcW w:w="6945" w:type="dxa"/>
          </w:tcPr>
          <w:p w:rsidR="000A77FB" w:rsidRDefault="000A77FB" w:rsidP="00AB7D53">
            <w:pPr>
              <w:pStyle w:val="ae"/>
            </w:pPr>
            <w:r>
              <w:t>Основные т</w:t>
            </w:r>
            <w:r w:rsidRPr="0022097F">
              <w:t>ермины</w:t>
            </w:r>
          </w:p>
        </w:tc>
        <w:tc>
          <w:tcPr>
            <w:tcW w:w="1134" w:type="dxa"/>
          </w:tcPr>
          <w:p w:rsidR="000A77FB" w:rsidRDefault="000A77FB" w:rsidP="00AB7D53">
            <w:pPr>
              <w:pStyle w:val="ae"/>
              <w:jc w:val="both"/>
            </w:pPr>
            <w:r>
              <w:t>5</w:t>
            </w:r>
          </w:p>
        </w:tc>
      </w:tr>
      <w:tr w:rsidR="000A77FB" w:rsidTr="000A77FB">
        <w:tc>
          <w:tcPr>
            <w:tcW w:w="1844" w:type="dxa"/>
          </w:tcPr>
          <w:p w:rsidR="000A77FB" w:rsidRDefault="000A77FB" w:rsidP="00AB7D53">
            <w:pPr>
              <w:pStyle w:val="ae"/>
            </w:pPr>
            <w:r>
              <w:t>4.2.</w:t>
            </w:r>
          </w:p>
        </w:tc>
        <w:tc>
          <w:tcPr>
            <w:tcW w:w="6945" w:type="dxa"/>
          </w:tcPr>
          <w:p w:rsidR="000A77FB" w:rsidRPr="0022097F" w:rsidRDefault="000A77FB" w:rsidP="00AB7D53">
            <w:pPr>
              <w:pStyle w:val="ae"/>
            </w:pPr>
            <w:r w:rsidRPr="009552B4">
              <w:t>Сокращения</w:t>
            </w:r>
            <w:r>
              <w:t xml:space="preserve"> </w:t>
            </w:r>
          </w:p>
        </w:tc>
        <w:tc>
          <w:tcPr>
            <w:tcW w:w="1134" w:type="dxa"/>
          </w:tcPr>
          <w:p w:rsidR="000A77FB" w:rsidRDefault="000A77FB" w:rsidP="00AB7D53">
            <w:pPr>
              <w:pStyle w:val="ae"/>
              <w:jc w:val="both"/>
            </w:pPr>
            <w:r>
              <w:t>6</w:t>
            </w:r>
          </w:p>
        </w:tc>
      </w:tr>
      <w:tr w:rsidR="000A77FB" w:rsidTr="000A77FB">
        <w:tc>
          <w:tcPr>
            <w:tcW w:w="1844" w:type="dxa"/>
          </w:tcPr>
          <w:p w:rsidR="000A77FB" w:rsidRDefault="000A77FB" w:rsidP="00AB7D53">
            <w:pPr>
              <w:pStyle w:val="ae"/>
            </w:pPr>
            <w:r>
              <w:t>5.</w:t>
            </w:r>
          </w:p>
        </w:tc>
        <w:tc>
          <w:tcPr>
            <w:tcW w:w="6945" w:type="dxa"/>
          </w:tcPr>
          <w:p w:rsidR="000A77FB" w:rsidRPr="0022097F" w:rsidRDefault="000A77FB" w:rsidP="00AB7D53">
            <w:pPr>
              <w:pStyle w:val="ae"/>
            </w:pPr>
            <w:r w:rsidRPr="0022097F">
              <w:t>Общие положения</w:t>
            </w:r>
            <w:r>
              <w:t xml:space="preserve"> о закупочной деятельности</w:t>
            </w:r>
          </w:p>
        </w:tc>
        <w:tc>
          <w:tcPr>
            <w:tcW w:w="1134" w:type="dxa"/>
          </w:tcPr>
          <w:p w:rsidR="000A77FB" w:rsidRDefault="000A77FB" w:rsidP="00AB7D53">
            <w:pPr>
              <w:pStyle w:val="ae"/>
              <w:jc w:val="both"/>
            </w:pPr>
            <w:r>
              <w:t>7</w:t>
            </w:r>
          </w:p>
        </w:tc>
      </w:tr>
      <w:tr w:rsidR="000A77FB" w:rsidTr="000A77FB">
        <w:tc>
          <w:tcPr>
            <w:tcW w:w="1844" w:type="dxa"/>
          </w:tcPr>
          <w:p w:rsidR="000A77FB" w:rsidRDefault="000A77FB" w:rsidP="00AB7D53">
            <w:pPr>
              <w:pStyle w:val="ae"/>
            </w:pPr>
            <w:r>
              <w:t>5.1.</w:t>
            </w:r>
          </w:p>
        </w:tc>
        <w:tc>
          <w:tcPr>
            <w:tcW w:w="6945" w:type="dxa"/>
          </w:tcPr>
          <w:p w:rsidR="000A77FB" w:rsidRPr="0022097F" w:rsidRDefault="000A77FB" w:rsidP="00AB7D53">
            <w:pPr>
              <w:pStyle w:val="ae"/>
            </w:pPr>
            <w:r w:rsidRPr="0022097F">
              <w:t>Цели закупочной деятельности</w:t>
            </w:r>
          </w:p>
        </w:tc>
        <w:tc>
          <w:tcPr>
            <w:tcW w:w="1134" w:type="dxa"/>
          </w:tcPr>
          <w:p w:rsidR="000A77FB" w:rsidRDefault="000A77FB" w:rsidP="00AB7D53">
            <w:pPr>
              <w:pStyle w:val="ae"/>
              <w:jc w:val="both"/>
            </w:pPr>
            <w:r>
              <w:t>7</w:t>
            </w:r>
          </w:p>
        </w:tc>
      </w:tr>
      <w:tr w:rsidR="000A77FB" w:rsidTr="000A77FB">
        <w:tc>
          <w:tcPr>
            <w:tcW w:w="1844" w:type="dxa"/>
          </w:tcPr>
          <w:p w:rsidR="000A77FB" w:rsidRDefault="000A77FB" w:rsidP="00AB7D53">
            <w:pPr>
              <w:pStyle w:val="ae"/>
            </w:pPr>
            <w:r>
              <w:t>5.2.</w:t>
            </w:r>
          </w:p>
        </w:tc>
        <w:tc>
          <w:tcPr>
            <w:tcW w:w="6945" w:type="dxa"/>
          </w:tcPr>
          <w:p w:rsidR="000A77FB" w:rsidRPr="0022097F" w:rsidRDefault="000A77FB" w:rsidP="00AB7D53">
            <w:pPr>
              <w:pStyle w:val="ae"/>
            </w:pPr>
            <w:r w:rsidRPr="0022097F">
              <w:t>Принципы осуществления закупочной деятельности</w:t>
            </w:r>
          </w:p>
        </w:tc>
        <w:tc>
          <w:tcPr>
            <w:tcW w:w="1134" w:type="dxa"/>
          </w:tcPr>
          <w:p w:rsidR="000A77FB" w:rsidRDefault="000A77FB" w:rsidP="00AB7D53">
            <w:pPr>
              <w:pStyle w:val="ae"/>
              <w:jc w:val="both"/>
            </w:pPr>
            <w:r>
              <w:t>7</w:t>
            </w:r>
          </w:p>
        </w:tc>
      </w:tr>
      <w:tr w:rsidR="000A77FB" w:rsidTr="000A77FB">
        <w:tc>
          <w:tcPr>
            <w:tcW w:w="1844" w:type="dxa"/>
          </w:tcPr>
          <w:p w:rsidR="000A77FB" w:rsidRDefault="000A77FB" w:rsidP="00AB7D53">
            <w:pPr>
              <w:pStyle w:val="ae"/>
            </w:pPr>
            <w:r>
              <w:t>6</w:t>
            </w:r>
          </w:p>
        </w:tc>
        <w:tc>
          <w:tcPr>
            <w:tcW w:w="6945" w:type="dxa"/>
          </w:tcPr>
          <w:p w:rsidR="000A77FB" w:rsidRDefault="000A77FB" w:rsidP="00AB7D53">
            <w:pPr>
              <w:pStyle w:val="ae"/>
              <w:jc w:val="both"/>
            </w:pPr>
            <w:r w:rsidRPr="0022097F">
              <w:t>Субъекты закупочной деятельности</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6.1.</w:t>
            </w:r>
          </w:p>
        </w:tc>
        <w:tc>
          <w:tcPr>
            <w:tcW w:w="6945" w:type="dxa"/>
          </w:tcPr>
          <w:p w:rsidR="000A77FB" w:rsidRDefault="000A77FB" w:rsidP="00AB7D53">
            <w:pPr>
              <w:pStyle w:val="ae"/>
              <w:jc w:val="both"/>
            </w:pPr>
            <w:r w:rsidRPr="0022097F">
              <w:t>Заказчик</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6.2.</w:t>
            </w:r>
          </w:p>
        </w:tc>
        <w:tc>
          <w:tcPr>
            <w:tcW w:w="6945" w:type="dxa"/>
          </w:tcPr>
          <w:p w:rsidR="000A77FB" w:rsidRPr="0022097F" w:rsidRDefault="000A77FB" w:rsidP="00AB7D53">
            <w:pPr>
              <w:pStyle w:val="ae"/>
              <w:jc w:val="both"/>
            </w:pPr>
            <w:r w:rsidRPr="0022097F">
              <w:t>Организатор тендера (закупки)</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6.3.</w:t>
            </w:r>
          </w:p>
        </w:tc>
        <w:tc>
          <w:tcPr>
            <w:tcW w:w="6945" w:type="dxa"/>
          </w:tcPr>
          <w:p w:rsidR="000A77FB" w:rsidRPr="0022097F" w:rsidRDefault="000A77FB" w:rsidP="00AB7D53">
            <w:pPr>
              <w:pStyle w:val="ae"/>
              <w:jc w:val="both"/>
            </w:pPr>
            <w:r w:rsidRPr="0022097F">
              <w:t>Поставщик/претендент, участник победитель тендера (закупки)</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7.</w:t>
            </w:r>
          </w:p>
        </w:tc>
        <w:tc>
          <w:tcPr>
            <w:tcW w:w="6945" w:type="dxa"/>
          </w:tcPr>
          <w:p w:rsidR="000A77FB" w:rsidRPr="0022097F" w:rsidRDefault="000A77FB" w:rsidP="00AB7D53">
            <w:pPr>
              <w:pStyle w:val="ae"/>
              <w:jc w:val="both"/>
            </w:pPr>
            <w:r w:rsidRPr="0022097F">
              <w:t>Способы (варианты) закупок</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7.1.</w:t>
            </w:r>
          </w:p>
        </w:tc>
        <w:tc>
          <w:tcPr>
            <w:tcW w:w="6945" w:type="dxa"/>
          </w:tcPr>
          <w:p w:rsidR="000A77FB" w:rsidRPr="0022097F" w:rsidRDefault="000A77FB" w:rsidP="00AB7D53">
            <w:pPr>
              <w:pStyle w:val="ae"/>
              <w:jc w:val="both"/>
            </w:pPr>
            <w:r w:rsidRPr="0022097F">
              <w:t>Способы (варианты) закупок</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7.2.</w:t>
            </w:r>
          </w:p>
        </w:tc>
        <w:tc>
          <w:tcPr>
            <w:tcW w:w="6945" w:type="dxa"/>
          </w:tcPr>
          <w:p w:rsidR="000A77FB" w:rsidRPr="0022097F" w:rsidRDefault="000A77FB" w:rsidP="00AB7D53">
            <w:pPr>
              <w:pStyle w:val="ae"/>
              <w:jc w:val="both"/>
            </w:pPr>
            <w:r w:rsidRPr="00A74686">
              <w:t>Порядок осуществления мелкой и аварийной закупки</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8.</w:t>
            </w:r>
          </w:p>
        </w:tc>
        <w:tc>
          <w:tcPr>
            <w:tcW w:w="6945" w:type="dxa"/>
          </w:tcPr>
          <w:p w:rsidR="000A77FB" w:rsidRPr="0022097F" w:rsidRDefault="000A77FB" w:rsidP="00AB7D53">
            <w:pPr>
              <w:pStyle w:val="ae"/>
              <w:jc w:val="both"/>
            </w:pPr>
            <w:r w:rsidRPr="0022097F">
              <w:t>Правовое положение, состав, задачи и основные функции тендерного комитета</w:t>
            </w:r>
          </w:p>
        </w:tc>
        <w:tc>
          <w:tcPr>
            <w:tcW w:w="1134" w:type="dxa"/>
          </w:tcPr>
          <w:p w:rsidR="000A77FB" w:rsidRDefault="000A77FB" w:rsidP="00AB7D53">
            <w:pPr>
              <w:pStyle w:val="ae"/>
              <w:jc w:val="both"/>
            </w:pPr>
            <w:r>
              <w:t>9</w:t>
            </w:r>
          </w:p>
        </w:tc>
      </w:tr>
      <w:tr w:rsidR="000A77FB" w:rsidTr="000A77FB">
        <w:tc>
          <w:tcPr>
            <w:tcW w:w="1844" w:type="dxa"/>
          </w:tcPr>
          <w:p w:rsidR="000A77FB" w:rsidRDefault="000A77FB" w:rsidP="00AB7D53">
            <w:pPr>
              <w:pStyle w:val="ae"/>
            </w:pPr>
            <w:r>
              <w:t>9.</w:t>
            </w:r>
          </w:p>
        </w:tc>
        <w:tc>
          <w:tcPr>
            <w:tcW w:w="6945" w:type="dxa"/>
          </w:tcPr>
          <w:p w:rsidR="000A77FB" w:rsidRPr="0022097F" w:rsidRDefault="000A77FB" w:rsidP="00AB7D53">
            <w:pPr>
              <w:pStyle w:val="ae"/>
              <w:jc w:val="both"/>
            </w:pPr>
            <w:r w:rsidRPr="0022097F">
              <w:t>Требования к участникам тендера (закупки)</w:t>
            </w:r>
          </w:p>
        </w:tc>
        <w:tc>
          <w:tcPr>
            <w:tcW w:w="1134" w:type="dxa"/>
          </w:tcPr>
          <w:p w:rsidR="000A77FB" w:rsidRDefault="000A77FB" w:rsidP="00AB7D53">
            <w:pPr>
              <w:pStyle w:val="ae"/>
              <w:jc w:val="both"/>
            </w:pPr>
            <w:r>
              <w:t>10</w:t>
            </w:r>
          </w:p>
        </w:tc>
      </w:tr>
      <w:tr w:rsidR="000A77FB" w:rsidTr="000A77FB">
        <w:tc>
          <w:tcPr>
            <w:tcW w:w="1844" w:type="dxa"/>
          </w:tcPr>
          <w:p w:rsidR="000A77FB" w:rsidRDefault="000A77FB" w:rsidP="00AB7D53">
            <w:pPr>
              <w:pStyle w:val="ae"/>
            </w:pPr>
            <w:r>
              <w:t>10.</w:t>
            </w:r>
          </w:p>
        </w:tc>
        <w:tc>
          <w:tcPr>
            <w:tcW w:w="6945" w:type="dxa"/>
          </w:tcPr>
          <w:p w:rsidR="000A77FB" w:rsidRPr="0022097F" w:rsidRDefault="000A77FB" w:rsidP="00AB7D53">
            <w:pPr>
              <w:pStyle w:val="ae"/>
              <w:jc w:val="both"/>
            </w:pPr>
            <w:r w:rsidRPr="0022097F">
              <w:t>Информационное обеспечение закупочной деятельности</w:t>
            </w:r>
          </w:p>
        </w:tc>
        <w:tc>
          <w:tcPr>
            <w:tcW w:w="1134" w:type="dxa"/>
          </w:tcPr>
          <w:p w:rsidR="000A77FB" w:rsidRDefault="000A77FB" w:rsidP="00AB7D53">
            <w:pPr>
              <w:pStyle w:val="ae"/>
              <w:jc w:val="both"/>
            </w:pPr>
            <w:r>
              <w:t>10</w:t>
            </w:r>
          </w:p>
        </w:tc>
      </w:tr>
      <w:tr w:rsidR="000A77FB" w:rsidTr="000A77FB">
        <w:tc>
          <w:tcPr>
            <w:tcW w:w="1844" w:type="dxa"/>
          </w:tcPr>
          <w:p w:rsidR="000A77FB" w:rsidRDefault="000A77FB" w:rsidP="00AB7D53">
            <w:pPr>
              <w:pStyle w:val="ae"/>
            </w:pPr>
            <w:r>
              <w:t>10.1.</w:t>
            </w:r>
          </w:p>
        </w:tc>
        <w:tc>
          <w:tcPr>
            <w:tcW w:w="6945" w:type="dxa"/>
          </w:tcPr>
          <w:p w:rsidR="000A77FB" w:rsidRPr="0022097F" w:rsidRDefault="000A77FB" w:rsidP="00AB7D53">
            <w:pPr>
              <w:pStyle w:val="ae"/>
              <w:jc w:val="both"/>
            </w:pPr>
            <w:r w:rsidRPr="0022097F">
              <w:t>Общие положения</w:t>
            </w:r>
          </w:p>
        </w:tc>
        <w:tc>
          <w:tcPr>
            <w:tcW w:w="1134" w:type="dxa"/>
          </w:tcPr>
          <w:p w:rsidR="000A77FB" w:rsidRDefault="000A77FB" w:rsidP="00AB7D53">
            <w:pPr>
              <w:pStyle w:val="ae"/>
              <w:jc w:val="both"/>
            </w:pPr>
            <w:r>
              <w:t>10</w:t>
            </w:r>
          </w:p>
        </w:tc>
      </w:tr>
      <w:tr w:rsidR="000A77FB" w:rsidTr="000A77FB">
        <w:tc>
          <w:tcPr>
            <w:tcW w:w="1844" w:type="dxa"/>
          </w:tcPr>
          <w:p w:rsidR="000A77FB" w:rsidRDefault="000A77FB" w:rsidP="00AB7D53">
            <w:pPr>
              <w:pStyle w:val="ae"/>
            </w:pPr>
            <w:r>
              <w:t>10.2.</w:t>
            </w:r>
          </w:p>
        </w:tc>
        <w:tc>
          <w:tcPr>
            <w:tcW w:w="6945" w:type="dxa"/>
          </w:tcPr>
          <w:p w:rsidR="000A77FB" w:rsidRPr="0022097F" w:rsidRDefault="000A77FB" w:rsidP="00AB7D53">
            <w:pPr>
              <w:pStyle w:val="ae"/>
              <w:jc w:val="both"/>
            </w:pPr>
            <w:r w:rsidRPr="0022097F">
              <w:t>Место (способ), сроки размещения информации о тендере (закупке)</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w:t>
            </w:r>
          </w:p>
        </w:tc>
        <w:tc>
          <w:tcPr>
            <w:tcW w:w="6945" w:type="dxa"/>
          </w:tcPr>
          <w:p w:rsidR="000A77FB" w:rsidRDefault="000A77FB" w:rsidP="00AB7D53">
            <w:pPr>
              <w:pStyle w:val="ae"/>
              <w:jc w:val="both"/>
            </w:pPr>
            <w:r w:rsidRPr="0022097F">
              <w:t>Подготовка к проведению тендера (закупки)</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11.1.</w:t>
            </w:r>
          </w:p>
        </w:tc>
        <w:tc>
          <w:tcPr>
            <w:tcW w:w="6945" w:type="dxa"/>
          </w:tcPr>
          <w:p w:rsidR="000A77FB" w:rsidRPr="0022097F" w:rsidRDefault="000A77FB" w:rsidP="00AB7D53">
            <w:pPr>
              <w:pStyle w:val="ae"/>
              <w:jc w:val="both"/>
            </w:pPr>
            <w:r w:rsidRPr="0022097F">
              <w:t>Общие положения</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11.2.</w:t>
            </w:r>
          </w:p>
        </w:tc>
        <w:tc>
          <w:tcPr>
            <w:tcW w:w="6945" w:type="dxa"/>
          </w:tcPr>
          <w:p w:rsidR="000A77FB" w:rsidRPr="0022097F" w:rsidRDefault="000A77FB" w:rsidP="00AB7D53">
            <w:pPr>
              <w:pStyle w:val="ae"/>
              <w:jc w:val="both"/>
            </w:pPr>
            <w:r w:rsidRPr="0022097F">
              <w:t>Принятие решения о проведении тендера (закупки)</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11.3.</w:t>
            </w:r>
          </w:p>
        </w:tc>
        <w:tc>
          <w:tcPr>
            <w:tcW w:w="6945" w:type="dxa"/>
          </w:tcPr>
          <w:p w:rsidR="000A77FB" w:rsidRPr="0022097F" w:rsidRDefault="000A77FB" w:rsidP="00AB7D53">
            <w:pPr>
              <w:pStyle w:val="ae"/>
              <w:jc w:val="both"/>
            </w:pPr>
            <w:r w:rsidRPr="0022097F">
              <w:t>Подготовка извещения о тендере (закупке)</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11.4.</w:t>
            </w:r>
          </w:p>
        </w:tc>
        <w:tc>
          <w:tcPr>
            <w:tcW w:w="6945" w:type="dxa"/>
          </w:tcPr>
          <w:p w:rsidR="000A77FB" w:rsidRPr="0022097F" w:rsidRDefault="000A77FB" w:rsidP="00AB7D53">
            <w:pPr>
              <w:pStyle w:val="ae"/>
              <w:jc w:val="both"/>
            </w:pPr>
            <w:r w:rsidRPr="0022097F">
              <w:t>Объявление конкурсной процедуры закупки товаров, работ, услуг</w:t>
            </w:r>
          </w:p>
        </w:tc>
        <w:tc>
          <w:tcPr>
            <w:tcW w:w="1134" w:type="dxa"/>
          </w:tcPr>
          <w:p w:rsidR="000A77FB" w:rsidRDefault="000A77FB" w:rsidP="00AB7D53">
            <w:pPr>
              <w:pStyle w:val="ae"/>
              <w:jc w:val="both"/>
            </w:pPr>
            <w:r>
              <w:t>12</w:t>
            </w:r>
          </w:p>
        </w:tc>
      </w:tr>
      <w:tr w:rsidR="000A77FB" w:rsidTr="000A77FB">
        <w:tc>
          <w:tcPr>
            <w:tcW w:w="1844" w:type="dxa"/>
          </w:tcPr>
          <w:p w:rsidR="000A77FB" w:rsidRDefault="000A77FB" w:rsidP="00AB7D53">
            <w:pPr>
              <w:pStyle w:val="ae"/>
            </w:pPr>
            <w:r>
              <w:t>12.</w:t>
            </w:r>
          </w:p>
        </w:tc>
        <w:tc>
          <w:tcPr>
            <w:tcW w:w="6945" w:type="dxa"/>
          </w:tcPr>
          <w:p w:rsidR="000A77FB" w:rsidRPr="0022097F" w:rsidRDefault="000A77FB" w:rsidP="00AB7D53">
            <w:pPr>
              <w:pStyle w:val="ae"/>
              <w:jc w:val="both"/>
            </w:pPr>
            <w:r w:rsidRPr="0022097F">
              <w:t>Подготовка заявки на участие в тендере (закупке)</w:t>
            </w:r>
          </w:p>
        </w:tc>
        <w:tc>
          <w:tcPr>
            <w:tcW w:w="1134" w:type="dxa"/>
          </w:tcPr>
          <w:p w:rsidR="000A77FB" w:rsidRDefault="000A77FB" w:rsidP="00AB7D53">
            <w:pPr>
              <w:pStyle w:val="ae"/>
              <w:jc w:val="both"/>
            </w:pPr>
            <w:r>
              <w:t>13</w:t>
            </w:r>
          </w:p>
        </w:tc>
      </w:tr>
      <w:tr w:rsidR="000A77FB" w:rsidTr="000A77FB">
        <w:tc>
          <w:tcPr>
            <w:tcW w:w="1844" w:type="dxa"/>
          </w:tcPr>
          <w:p w:rsidR="000A77FB" w:rsidRDefault="000A77FB" w:rsidP="00AB7D53">
            <w:pPr>
              <w:pStyle w:val="ae"/>
            </w:pPr>
            <w:r>
              <w:t>13.</w:t>
            </w:r>
          </w:p>
        </w:tc>
        <w:tc>
          <w:tcPr>
            <w:tcW w:w="6945" w:type="dxa"/>
          </w:tcPr>
          <w:p w:rsidR="000A77FB" w:rsidRPr="0022097F" w:rsidRDefault="000A77FB" w:rsidP="00AB7D53">
            <w:pPr>
              <w:pStyle w:val="ae"/>
              <w:jc w:val="both"/>
            </w:pPr>
            <w:r w:rsidRPr="0022097F">
              <w:t>Порядок проведения тендера (закупки)</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13.1.</w:t>
            </w:r>
          </w:p>
        </w:tc>
        <w:tc>
          <w:tcPr>
            <w:tcW w:w="6945" w:type="dxa"/>
          </w:tcPr>
          <w:p w:rsidR="000A77FB" w:rsidRPr="0022097F" w:rsidRDefault="000A77FB" w:rsidP="00AB7D53">
            <w:pPr>
              <w:pStyle w:val="ae"/>
              <w:jc w:val="both"/>
            </w:pPr>
            <w:r w:rsidRPr="0022097F">
              <w:t>Общие положения</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13.2.</w:t>
            </w:r>
          </w:p>
        </w:tc>
        <w:tc>
          <w:tcPr>
            <w:tcW w:w="6945" w:type="dxa"/>
          </w:tcPr>
          <w:p w:rsidR="000A77FB" w:rsidRPr="0022097F" w:rsidRDefault="000A77FB" w:rsidP="00AB7D53">
            <w:pPr>
              <w:pStyle w:val="ae"/>
              <w:jc w:val="both"/>
            </w:pPr>
            <w:r w:rsidRPr="0022097F">
              <w:t>Порядок оформления, подача (отправка), прием и вскрытие конвертов с заявкам</w:t>
            </w:r>
            <w:r>
              <w:t>и участников тендера (закупки)</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13.2.1.</w:t>
            </w:r>
          </w:p>
        </w:tc>
        <w:tc>
          <w:tcPr>
            <w:tcW w:w="6945" w:type="dxa"/>
          </w:tcPr>
          <w:p w:rsidR="000A77FB" w:rsidRPr="0022097F" w:rsidRDefault="000A77FB" w:rsidP="00AB7D53">
            <w:pPr>
              <w:pStyle w:val="ae"/>
              <w:jc w:val="both"/>
            </w:pPr>
            <w:r>
              <w:rPr>
                <w:rFonts w:eastAsiaTheme="minorEastAsia"/>
              </w:rPr>
              <w:t>Подача заявок</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13.2.2.</w:t>
            </w:r>
          </w:p>
        </w:tc>
        <w:tc>
          <w:tcPr>
            <w:tcW w:w="6945" w:type="dxa"/>
          </w:tcPr>
          <w:p w:rsidR="000A77FB" w:rsidRPr="0022097F" w:rsidRDefault="000A77FB" w:rsidP="00AB7D53">
            <w:pPr>
              <w:pStyle w:val="ae"/>
              <w:jc w:val="both"/>
            </w:pPr>
            <w:r w:rsidRPr="00F7762D">
              <w:rPr>
                <w:rFonts w:eastAsiaTheme="minorEastAsia"/>
              </w:rPr>
              <w:t>Порядок оформления и подачи (отправки) конвертов с заявками</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13.2.3.</w:t>
            </w:r>
          </w:p>
        </w:tc>
        <w:tc>
          <w:tcPr>
            <w:tcW w:w="6945" w:type="dxa"/>
          </w:tcPr>
          <w:p w:rsidR="000A77FB" w:rsidRPr="00F7762D" w:rsidRDefault="000A77FB" w:rsidP="00AB7D53">
            <w:pPr>
              <w:pStyle w:val="ae"/>
              <w:jc w:val="both"/>
              <w:rPr>
                <w:rFonts w:eastAsiaTheme="minorEastAsia"/>
              </w:rPr>
            </w:pPr>
            <w:r w:rsidRPr="00F7762D">
              <w:rPr>
                <w:rFonts w:eastAsiaTheme="minorEastAsia"/>
              </w:rPr>
              <w:t>Процедура и порядок вскрытия конвертов с заявками на участие в тендере (закупке)</w:t>
            </w:r>
          </w:p>
        </w:tc>
        <w:tc>
          <w:tcPr>
            <w:tcW w:w="1134" w:type="dxa"/>
          </w:tcPr>
          <w:p w:rsidR="000A77FB" w:rsidRDefault="000A77FB" w:rsidP="00AB7D53">
            <w:pPr>
              <w:pStyle w:val="ae"/>
              <w:jc w:val="both"/>
            </w:pPr>
            <w:r>
              <w:t>17</w:t>
            </w:r>
          </w:p>
        </w:tc>
      </w:tr>
      <w:tr w:rsidR="000A77FB" w:rsidTr="000A77FB">
        <w:tc>
          <w:tcPr>
            <w:tcW w:w="1844" w:type="dxa"/>
          </w:tcPr>
          <w:p w:rsidR="000A77FB" w:rsidRDefault="000A77FB" w:rsidP="00AB7D53">
            <w:pPr>
              <w:pStyle w:val="ae"/>
            </w:pPr>
            <w:r>
              <w:t>13.2.4.</w:t>
            </w:r>
          </w:p>
        </w:tc>
        <w:tc>
          <w:tcPr>
            <w:tcW w:w="6945" w:type="dxa"/>
          </w:tcPr>
          <w:p w:rsidR="000A77FB" w:rsidRPr="00F7762D" w:rsidRDefault="000A77FB" w:rsidP="00AB7D53">
            <w:pPr>
              <w:pStyle w:val="ae"/>
              <w:jc w:val="both"/>
              <w:rPr>
                <w:rFonts w:eastAsiaTheme="minorEastAsia"/>
              </w:rPr>
            </w:pPr>
            <w:r w:rsidRPr="00F7762D">
              <w:rPr>
                <w:rFonts w:eastAsiaTheme="minorEastAsia"/>
              </w:rPr>
              <w:t>Этапы рассмотрения тендерных предложений участников тендера (закупки)</w:t>
            </w:r>
          </w:p>
        </w:tc>
        <w:tc>
          <w:tcPr>
            <w:tcW w:w="1134" w:type="dxa"/>
          </w:tcPr>
          <w:p w:rsidR="000A77FB" w:rsidRDefault="000A77FB" w:rsidP="00AB7D53">
            <w:pPr>
              <w:pStyle w:val="ae"/>
              <w:jc w:val="both"/>
            </w:pPr>
            <w:r>
              <w:t>17</w:t>
            </w:r>
          </w:p>
        </w:tc>
      </w:tr>
      <w:tr w:rsidR="000A77FB" w:rsidTr="000A77FB">
        <w:tc>
          <w:tcPr>
            <w:tcW w:w="1844" w:type="dxa"/>
          </w:tcPr>
          <w:p w:rsidR="000A77FB" w:rsidRDefault="000A77FB" w:rsidP="00AB7D53">
            <w:pPr>
              <w:pStyle w:val="ae"/>
            </w:pPr>
            <w:r>
              <w:t>13.2.4.1.</w:t>
            </w:r>
          </w:p>
        </w:tc>
        <w:tc>
          <w:tcPr>
            <w:tcW w:w="6945" w:type="dxa"/>
          </w:tcPr>
          <w:p w:rsidR="000A77FB" w:rsidRPr="00F7762D" w:rsidRDefault="000A77FB" w:rsidP="00AB7D53">
            <w:pPr>
              <w:pStyle w:val="ae"/>
              <w:jc w:val="both"/>
              <w:rPr>
                <w:rFonts w:eastAsiaTheme="minorEastAsia"/>
              </w:rPr>
            </w:pPr>
            <w:r w:rsidRPr="00F7762D">
              <w:rPr>
                <w:rFonts w:eastAsiaTheme="minorEastAsia"/>
              </w:rPr>
              <w:t>Первый этап (предварительный отбор)</w:t>
            </w:r>
          </w:p>
        </w:tc>
        <w:tc>
          <w:tcPr>
            <w:tcW w:w="1134" w:type="dxa"/>
          </w:tcPr>
          <w:p w:rsidR="000A77FB" w:rsidRDefault="000A77FB" w:rsidP="00AB7D53">
            <w:pPr>
              <w:pStyle w:val="ae"/>
              <w:jc w:val="both"/>
            </w:pPr>
            <w:r>
              <w:t>17</w:t>
            </w:r>
          </w:p>
        </w:tc>
      </w:tr>
      <w:tr w:rsidR="000A77FB" w:rsidTr="000A77FB">
        <w:tc>
          <w:tcPr>
            <w:tcW w:w="1844" w:type="dxa"/>
          </w:tcPr>
          <w:p w:rsidR="000A77FB" w:rsidRDefault="000A77FB" w:rsidP="00AB7D53">
            <w:pPr>
              <w:pStyle w:val="ae"/>
            </w:pPr>
            <w:r>
              <w:t>13.2.4.2.</w:t>
            </w:r>
          </w:p>
        </w:tc>
        <w:tc>
          <w:tcPr>
            <w:tcW w:w="6945" w:type="dxa"/>
          </w:tcPr>
          <w:p w:rsidR="000A77FB" w:rsidRPr="00F7762D" w:rsidRDefault="000A77FB" w:rsidP="00AB7D53">
            <w:pPr>
              <w:pStyle w:val="ae"/>
              <w:jc w:val="both"/>
              <w:rPr>
                <w:rFonts w:eastAsiaTheme="minorEastAsia"/>
              </w:rPr>
            </w:pPr>
            <w:r w:rsidRPr="00F7762D">
              <w:rPr>
                <w:rFonts w:eastAsiaTheme="minorEastAsia"/>
              </w:rPr>
              <w:t>Второй этап и последующие</w:t>
            </w:r>
          </w:p>
        </w:tc>
        <w:tc>
          <w:tcPr>
            <w:tcW w:w="1134" w:type="dxa"/>
          </w:tcPr>
          <w:p w:rsidR="000A77FB" w:rsidRDefault="000A77FB" w:rsidP="00AB7D53">
            <w:pPr>
              <w:pStyle w:val="ae"/>
              <w:jc w:val="both"/>
            </w:pPr>
            <w:r>
              <w:t>19</w:t>
            </w:r>
          </w:p>
        </w:tc>
      </w:tr>
      <w:tr w:rsidR="000A77FB" w:rsidTr="000A77FB">
        <w:tc>
          <w:tcPr>
            <w:tcW w:w="1844" w:type="dxa"/>
          </w:tcPr>
          <w:p w:rsidR="000A77FB" w:rsidRDefault="000A77FB" w:rsidP="00AB7D53">
            <w:pPr>
              <w:pStyle w:val="ae"/>
            </w:pPr>
            <w:r>
              <w:t>13.2.5.</w:t>
            </w:r>
          </w:p>
        </w:tc>
        <w:tc>
          <w:tcPr>
            <w:tcW w:w="6945" w:type="dxa"/>
          </w:tcPr>
          <w:p w:rsidR="000A77FB" w:rsidRPr="00F7762D" w:rsidRDefault="000A77FB" w:rsidP="00AB7D53">
            <w:pPr>
              <w:pStyle w:val="ae"/>
              <w:jc w:val="both"/>
              <w:rPr>
                <w:rFonts w:eastAsiaTheme="minorEastAsia"/>
              </w:rPr>
            </w:pPr>
            <w:r w:rsidRPr="00F7762D">
              <w:rPr>
                <w:rFonts w:eastAsiaTheme="minorEastAsia"/>
              </w:rPr>
              <w:t>Признание конкурентной процедуры закупки несостоявшейся</w:t>
            </w:r>
          </w:p>
        </w:tc>
        <w:tc>
          <w:tcPr>
            <w:tcW w:w="1134" w:type="dxa"/>
          </w:tcPr>
          <w:p w:rsidR="000A77FB" w:rsidRDefault="000A77FB" w:rsidP="00AB7D53">
            <w:pPr>
              <w:pStyle w:val="ae"/>
              <w:jc w:val="both"/>
            </w:pPr>
            <w:r>
              <w:t>20</w:t>
            </w:r>
          </w:p>
        </w:tc>
      </w:tr>
      <w:tr w:rsidR="000A77FB" w:rsidTr="000A77FB">
        <w:tc>
          <w:tcPr>
            <w:tcW w:w="1844" w:type="dxa"/>
          </w:tcPr>
          <w:p w:rsidR="000A77FB" w:rsidRDefault="000A77FB" w:rsidP="00AB7D53">
            <w:pPr>
              <w:pStyle w:val="ae"/>
            </w:pPr>
            <w:r>
              <w:t>14.</w:t>
            </w:r>
          </w:p>
        </w:tc>
        <w:tc>
          <w:tcPr>
            <w:tcW w:w="6945" w:type="dxa"/>
          </w:tcPr>
          <w:p w:rsidR="000A77FB" w:rsidRPr="0022097F" w:rsidRDefault="000A77FB" w:rsidP="00AB7D53">
            <w:pPr>
              <w:pStyle w:val="ae"/>
              <w:jc w:val="both"/>
            </w:pPr>
            <w:r w:rsidRPr="0022097F">
              <w:t>Получение у участников тендера (закупки) разъяснений</w:t>
            </w:r>
          </w:p>
        </w:tc>
        <w:tc>
          <w:tcPr>
            <w:tcW w:w="1134" w:type="dxa"/>
          </w:tcPr>
          <w:p w:rsidR="000A77FB" w:rsidRDefault="000A77FB" w:rsidP="00AB7D53">
            <w:pPr>
              <w:pStyle w:val="ae"/>
              <w:jc w:val="both"/>
            </w:pPr>
            <w:r>
              <w:t>20</w:t>
            </w:r>
          </w:p>
        </w:tc>
      </w:tr>
      <w:tr w:rsidR="000A77FB" w:rsidTr="000A77FB">
        <w:tc>
          <w:tcPr>
            <w:tcW w:w="1844" w:type="dxa"/>
          </w:tcPr>
          <w:p w:rsidR="000A77FB" w:rsidRDefault="000A77FB" w:rsidP="00AB7D53">
            <w:pPr>
              <w:pStyle w:val="ae"/>
            </w:pPr>
            <w:r>
              <w:t>15.</w:t>
            </w:r>
          </w:p>
        </w:tc>
        <w:tc>
          <w:tcPr>
            <w:tcW w:w="6945" w:type="dxa"/>
          </w:tcPr>
          <w:p w:rsidR="000A77FB" w:rsidRPr="0022097F" w:rsidRDefault="000A77FB" w:rsidP="00AB7D53">
            <w:pPr>
              <w:pStyle w:val="ae"/>
              <w:jc w:val="both"/>
            </w:pPr>
            <w:r w:rsidRPr="0022097F">
              <w:t>Проведение переговоров с участниками тендера (закупки)</w:t>
            </w:r>
            <w:r w:rsidRPr="0022097F">
              <w:rPr>
                <w:webHidden/>
              </w:rPr>
              <w:tab/>
            </w:r>
          </w:p>
        </w:tc>
        <w:tc>
          <w:tcPr>
            <w:tcW w:w="1134" w:type="dxa"/>
          </w:tcPr>
          <w:p w:rsidR="000A77FB" w:rsidRDefault="000A77FB" w:rsidP="00AB7D53">
            <w:pPr>
              <w:pStyle w:val="ae"/>
              <w:jc w:val="both"/>
            </w:pPr>
            <w:r>
              <w:t>21</w:t>
            </w:r>
          </w:p>
        </w:tc>
      </w:tr>
      <w:tr w:rsidR="000A77FB" w:rsidTr="000A77FB">
        <w:tc>
          <w:tcPr>
            <w:tcW w:w="1844" w:type="dxa"/>
          </w:tcPr>
          <w:p w:rsidR="000A77FB" w:rsidRDefault="000A77FB" w:rsidP="00AB7D53">
            <w:pPr>
              <w:pStyle w:val="ae"/>
            </w:pPr>
            <w:r>
              <w:t>16.</w:t>
            </w:r>
          </w:p>
        </w:tc>
        <w:tc>
          <w:tcPr>
            <w:tcW w:w="6945" w:type="dxa"/>
          </w:tcPr>
          <w:p w:rsidR="000A77FB" w:rsidRPr="0022097F" w:rsidRDefault="000A77FB" w:rsidP="00AB7D53">
            <w:pPr>
              <w:pStyle w:val="ae"/>
              <w:jc w:val="both"/>
            </w:pPr>
            <w:r w:rsidRPr="0022097F">
              <w:t>Отстранение участника тендера (закупки)</w:t>
            </w:r>
          </w:p>
        </w:tc>
        <w:tc>
          <w:tcPr>
            <w:tcW w:w="1134" w:type="dxa"/>
          </w:tcPr>
          <w:p w:rsidR="000A77FB" w:rsidRDefault="000A77FB" w:rsidP="00AB7D53">
            <w:pPr>
              <w:pStyle w:val="ae"/>
              <w:jc w:val="both"/>
            </w:pPr>
            <w:r>
              <w:t>21</w:t>
            </w:r>
          </w:p>
        </w:tc>
      </w:tr>
      <w:tr w:rsidR="000A77FB" w:rsidTr="000A77FB">
        <w:tc>
          <w:tcPr>
            <w:tcW w:w="1844" w:type="dxa"/>
          </w:tcPr>
          <w:p w:rsidR="000A77FB" w:rsidRDefault="000A77FB" w:rsidP="00AB7D53">
            <w:pPr>
              <w:pStyle w:val="ae"/>
            </w:pPr>
            <w:r>
              <w:lastRenderedPageBreak/>
              <w:t>17.</w:t>
            </w:r>
          </w:p>
        </w:tc>
        <w:tc>
          <w:tcPr>
            <w:tcW w:w="6945" w:type="dxa"/>
          </w:tcPr>
          <w:p w:rsidR="000A77FB" w:rsidRPr="0022097F" w:rsidRDefault="000A77FB" w:rsidP="00AB7D53">
            <w:pPr>
              <w:pStyle w:val="ae"/>
              <w:jc w:val="both"/>
            </w:pPr>
            <w:r w:rsidRPr="0022097F">
              <w:t>Разъяснение участникам тендера (закупки) результатов отбора</w:t>
            </w:r>
          </w:p>
        </w:tc>
        <w:tc>
          <w:tcPr>
            <w:tcW w:w="1134" w:type="dxa"/>
          </w:tcPr>
          <w:p w:rsidR="000A77FB" w:rsidRDefault="000A77FB" w:rsidP="00AB7D53">
            <w:pPr>
              <w:pStyle w:val="ae"/>
              <w:jc w:val="both"/>
            </w:pPr>
            <w:r>
              <w:t>21</w:t>
            </w:r>
          </w:p>
        </w:tc>
      </w:tr>
      <w:tr w:rsidR="000A77FB" w:rsidTr="000A77FB">
        <w:tc>
          <w:tcPr>
            <w:tcW w:w="1844" w:type="dxa"/>
          </w:tcPr>
          <w:p w:rsidR="000A77FB" w:rsidRDefault="000A77FB" w:rsidP="00AB7D53">
            <w:pPr>
              <w:pStyle w:val="ae"/>
            </w:pPr>
            <w:r>
              <w:t>18.</w:t>
            </w:r>
          </w:p>
        </w:tc>
        <w:tc>
          <w:tcPr>
            <w:tcW w:w="6945" w:type="dxa"/>
          </w:tcPr>
          <w:p w:rsidR="000A77FB" w:rsidRPr="0022097F" w:rsidRDefault="000A77FB" w:rsidP="00AB7D53">
            <w:pPr>
              <w:pStyle w:val="ae"/>
              <w:jc w:val="both"/>
            </w:pPr>
            <w:r w:rsidRPr="0022097F">
              <w:t>Порядок проведения тендера (закупки)</w:t>
            </w:r>
          </w:p>
        </w:tc>
        <w:tc>
          <w:tcPr>
            <w:tcW w:w="1134" w:type="dxa"/>
          </w:tcPr>
          <w:p w:rsidR="000A77FB" w:rsidRDefault="000A77FB" w:rsidP="00AB7D53">
            <w:pPr>
              <w:pStyle w:val="ae"/>
              <w:jc w:val="both"/>
            </w:pPr>
            <w:r>
              <w:t>21</w:t>
            </w:r>
          </w:p>
        </w:tc>
      </w:tr>
      <w:tr w:rsidR="000A77FB" w:rsidTr="000A77FB">
        <w:tc>
          <w:tcPr>
            <w:tcW w:w="1844" w:type="dxa"/>
          </w:tcPr>
          <w:p w:rsidR="000A77FB" w:rsidRDefault="000A77FB" w:rsidP="00AB7D53">
            <w:pPr>
              <w:pStyle w:val="ae"/>
            </w:pPr>
            <w:r>
              <w:t>19.</w:t>
            </w:r>
          </w:p>
        </w:tc>
        <w:tc>
          <w:tcPr>
            <w:tcW w:w="6945" w:type="dxa"/>
          </w:tcPr>
          <w:p w:rsidR="000A77FB" w:rsidRPr="0022097F" w:rsidRDefault="000A77FB" w:rsidP="00AB7D53">
            <w:pPr>
              <w:pStyle w:val="ae"/>
              <w:jc w:val="both"/>
            </w:pPr>
            <w:r w:rsidRPr="0022097F">
              <w:t>Порядок заключения договора</w:t>
            </w:r>
          </w:p>
        </w:tc>
        <w:tc>
          <w:tcPr>
            <w:tcW w:w="1134" w:type="dxa"/>
          </w:tcPr>
          <w:p w:rsidR="000A77FB" w:rsidRDefault="000A77FB" w:rsidP="00AB7D53">
            <w:pPr>
              <w:pStyle w:val="ae"/>
              <w:jc w:val="both"/>
            </w:pPr>
            <w:r>
              <w:t>22</w:t>
            </w:r>
          </w:p>
        </w:tc>
      </w:tr>
      <w:tr w:rsidR="000A77FB" w:rsidTr="000A77FB">
        <w:tc>
          <w:tcPr>
            <w:tcW w:w="1844" w:type="dxa"/>
          </w:tcPr>
          <w:p w:rsidR="000A77FB" w:rsidRDefault="000A77FB" w:rsidP="00AB7D53">
            <w:pPr>
              <w:pStyle w:val="ae"/>
            </w:pPr>
            <w:r>
              <w:t>20.</w:t>
            </w:r>
          </w:p>
        </w:tc>
        <w:tc>
          <w:tcPr>
            <w:tcW w:w="6945" w:type="dxa"/>
          </w:tcPr>
          <w:p w:rsidR="000A77FB" w:rsidRPr="0022097F" w:rsidRDefault="000A77FB" w:rsidP="00AB7D53">
            <w:pPr>
              <w:pStyle w:val="ae"/>
              <w:jc w:val="both"/>
            </w:pPr>
            <w:r w:rsidRPr="0022097F">
              <w:t>Исполнение договора</w:t>
            </w:r>
          </w:p>
        </w:tc>
        <w:tc>
          <w:tcPr>
            <w:tcW w:w="1134" w:type="dxa"/>
          </w:tcPr>
          <w:p w:rsidR="000A77FB" w:rsidRDefault="000A77FB" w:rsidP="00AB7D53">
            <w:pPr>
              <w:pStyle w:val="ae"/>
              <w:jc w:val="both"/>
            </w:pPr>
            <w:r>
              <w:t>22</w:t>
            </w:r>
          </w:p>
        </w:tc>
      </w:tr>
      <w:tr w:rsidR="000A77FB" w:rsidTr="000A77FB">
        <w:tc>
          <w:tcPr>
            <w:tcW w:w="1844" w:type="dxa"/>
          </w:tcPr>
          <w:p w:rsidR="000A77FB" w:rsidRDefault="000A77FB" w:rsidP="00AB7D53">
            <w:pPr>
              <w:pStyle w:val="ae"/>
            </w:pPr>
            <w:r>
              <w:t>21.</w:t>
            </w:r>
          </w:p>
        </w:tc>
        <w:tc>
          <w:tcPr>
            <w:tcW w:w="6945" w:type="dxa"/>
          </w:tcPr>
          <w:p w:rsidR="000A77FB" w:rsidRPr="0022097F" w:rsidRDefault="000A77FB" w:rsidP="00AB7D53">
            <w:pPr>
              <w:pStyle w:val="ae"/>
              <w:jc w:val="both"/>
            </w:pPr>
            <w:r w:rsidRPr="00E53572">
              <w:t>Хранение, уничтожение подлинников положения</w:t>
            </w:r>
          </w:p>
        </w:tc>
        <w:tc>
          <w:tcPr>
            <w:tcW w:w="1134" w:type="dxa"/>
          </w:tcPr>
          <w:p w:rsidR="000A77FB" w:rsidRDefault="000A77FB" w:rsidP="00AB7D53">
            <w:pPr>
              <w:pStyle w:val="ae"/>
              <w:jc w:val="both"/>
            </w:pPr>
            <w:r>
              <w:t>22</w:t>
            </w:r>
          </w:p>
        </w:tc>
      </w:tr>
      <w:tr w:rsidR="000A77FB" w:rsidTr="000A77FB">
        <w:tc>
          <w:tcPr>
            <w:tcW w:w="1844" w:type="dxa"/>
          </w:tcPr>
          <w:p w:rsidR="000A77FB" w:rsidRDefault="000A77FB" w:rsidP="00AB7D53">
            <w:pPr>
              <w:pStyle w:val="ae"/>
            </w:pPr>
            <w:r>
              <w:t>22.</w:t>
            </w:r>
          </w:p>
        </w:tc>
        <w:tc>
          <w:tcPr>
            <w:tcW w:w="6945" w:type="dxa"/>
          </w:tcPr>
          <w:p w:rsidR="000A77FB" w:rsidRPr="00E53572" w:rsidRDefault="000A77FB" w:rsidP="00AB7D53">
            <w:pPr>
              <w:pStyle w:val="ae"/>
              <w:jc w:val="both"/>
            </w:pPr>
            <w:r w:rsidRPr="00E53572">
              <w:t>Изменение, аннулирование подлинников положения</w:t>
            </w:r>
          </w:p>
        </w:tc>
        <w:tc>
          <w:tcPr>
            <w:tcW w:w="1134" w:type="dxa"/>
          </w:tcPr>
          <w:p w:rsidR="000A77FB" w:rsidRDefault="000A77FB" w:rsidP="00AB7D53">
            <w:pPr>
              <w:pStyle w:val="ae"/>
              <w:jc w:val="both"/>
            </w:pPr>
            <w:r>
              <w:t>23</w:t>
            </w:r>
          </w:p>
        </w:tc>
      </w:tr>
      <w:tr w:rsidR="000A77FB" w:rsidTr="000A77FB">
        <w:tc>
          <w:tcPr>
            <w:tcW w:w="1844" w:type="dxa"/>
          </w:tcPr>
          <w:p w:rsidR="000A77FB" w:rsidRDefault="000A77FB" w:rsidP="00AB7D53">
            <w:pPr>
              <w:pStyle w:val="ae"/>
            </w:pPr>
            <w:r>
              <w:t>23.</w:t>
            </w:r>
          </w:p>
        </w:tc>
        <w:tc>
          <w:tcPr>
            <w:tcW w:w="6945" w:type="dxa"/>
          </w:tcPr>
          <w:p w:rsidR="000A77FB" w:rsidRDefault="000A77FB" w:rsidP="00AB7D53">
            <w:pPr>
              <w:pStyle w:val="ae"/>
              <w:jc w:val="both"/>
            </w:pPr>
            <w:r w:rsidRPr="009552B4">
              <w:t>Документирование</w:t>
            </w:r>
          </w:p>
        </w:tc>
        <w:tc>
          <w:tcPr>
            <w:tcW w:w="1134" w:type="dxa"/>
          </w:tcPr>
          <w:p w:rsidR="000A77FB" w:rsidRDefault="000A77FB" w:rsidP="00AB7D53">
            <w:pPr>
              <w:pStyle w:val="ae"/>
              <w:jc w:val="both"/>
            </w:pPr>
            <w:r>
              <w:t>23</w:t>
            </w:r>
          </w:p>
        </w:tc>
      </w:tr>
      <w:tr w:rsidR="000A77FB" w:rsidTr="000A77FB">
        <w:tc>
          <w:tcPr>
            <w:tcW w:w="1844" w:type="dxa"/>
          </w:tcPr>
          <w:p w:rsidR="000A77FB" w:rsidRDefault="000A77FB" w:rsidP="00AB7D53">
            <w:pPr>
              <w:pStyle w:val="ae"/>
            </w:pPr>
            <w:r>
              <w:t>24.</w:t>
            </w:r>
          </w:p>
        </w:tc>
        <w:tc>
          <w:tcPr>
            <w:tcW w:w="6945" w:type="dxa"/>
          </w:tcPr>
          <w:p w:rsidR="000A77FB" w:rsidRDefault="000A77FB" w:rsidP="00AB7D53">
            <w:pPr>
              <w:pStyle w:val="ae"/>
              <w:jc w:val="both"/>
            </w:pPr>
            <w:r w:rsidRPr="009552B4">
              <w:t>Ссылки</w:t>
            </w:r>
          </w:p>
        </w:tc>
        <w:tc>
          <w:tcPr>
            <w:tcW w:w="1134" w:type="dxa"/>
          </w:tcPr>
          <w:p w:rsidR="000A77FB" w:rsidRDefault="000A77FB" w:rsidP="00AB7D53">
            <w:pPr>
              <w:pStyle w:val="ae"/>
              <w:jc w:val="both"/>
            </w:pPr>
            <w:r>
              <w:t>23</w:t>
            </w:r>
          </w:p>
        </w:tc>
      </w:tr>
      <w:tr w:rsidR="000A77FB" w:rsidTr="000A77FB">
        <w:tc>
          <w:tcPr>
            <w:tcW w:w="1844" w:type="dxa"/>
          </w:tcPr>
          <w:p w:rsidR="000A77FB" w:rsidRDefault="000A77FB" w:rsidP="00AB7D53">
            <w:pPr>
              <w:pStyle w:val="ae"/>
            </w:pPr>
          </w:p>
        </w:tc>
        <w:tc>
          <w:tcPr>
            <w:tcW w:w="6945" w:type="dxa"/>
          </w:tcPr>
          <w:p w:rsidR="000A77FB" w:rsidRPr="009552B4" w:rsidRDefault="000A77FB" w:rsidP="00AB7D53">
            <w:pPr>
              <w:pStyle w:val="ae"/>
              <w:jc w:val="both"/>
            </w:pPr>
          </w:p>
        </w:tc>
        <w:tc>
          <w:tcPr>
            <w:tcW w:w="1134" w:type="dxa"/>
          </w:tcPr>
          <w:p w:rsidR="000A77FB" w:rsidRDefault="000A77FB" w:rsidP="00AB7D53">
            <w:pPr>
              <w:pStyle w:val="ae"/>
              <w:jc w:val="both"/>
            </w:pPr>
          </w:p>
        </w:tc>
      </w:tr>
      <w:tr w:rsidR="008928E3" w:rsidTr="000A77FB">
        <w:tc>
          <w:tcPr>
            <w:tcW w:w="1844" w:type="dxa"/>
          </w:tcPr>
          <w:p w:rsidR="008928E3" w:rsidRDefault="008928E3" w:rsidP="00E53F2B">
            <w:pPr>
              <w:pStyle w:val="ae"/>
              <w:jc w:val="both"/>
            </w:pPr>
            <w:r w:rsidRPr="009552B4">
              <w:t>Приложение 1</w:t>
            </w:r>
          </w:p>
        </w:tc>
        <w:tc>
          <w:tcPr>
            <w:tcW w:w="6945" w:type="dxa"/>
          </w:tcPr>
          <w:p w:rsidR="008928E3" w:rsidRDefault="004510E7" w:rsidP="00E53F2B">
            <w:pPr>
              <w:pStyle w:val="ae"/>
              <w:jc w:val="both"/>
            </w:pPr>
            <w:r w:rsidRPr="00642C21">
              <w:t>Примерный текст объявления о проведении тендера</w:t>
            </w:r>
          </w:p>
        </w:tc>
        <w:tc>
          <w:tcPr>
            <w:tcW w:w="1134" w:type="dxa"/>
          </w:tcPr>
          <w:p w:rsidR="008928E3" w:rsidRDefault="000A77FB" w:rsidP="00E53F2B">
            <w:pPr>
              <w:pStyle w:val="ae"/>
              <w:jc w:val="both"/>
            </w:pPr>
            <w:r>
              <w:t>24</w:t>
            </w:r>
          </w:p>
        </w:tc>
      </w:tr>
      <w:tr w:rsidR="008928E3" w:rsidTr="000A77FB">
        <w:tc>
          <w:tcPr>
            <w:tcW w:w="1844" w:type="dxa"/>
          </w:tcPr>
          <w:p w:rsidR="008928E3" w:rsidRDefault="008928E3" w:rsidP="008928E3">
            <w:r w:rsidRPr="005D0481">
              <w:t xml:space="preserve">Приложение </w:t>
            </w:r>
            <w:r>
              <w:t>2</w:t>
            </w:r>
          </w:p>
        </w:tc>
        <w:tc>
          <w:tcPr>
            <w:tcW w:w="6945" w:type="dxa"/>
          </w:tcPr>
          <w:p w:rsidR="008928E3" w:rsidRPr="009552B4" w:rsidRDefault="004510E7" w:rsidP="008928E3">
            <w:pPr>
              <w:pStyle w:val="ae"/>
              <w:jc w:val="both"/>
            </w:pPr>
            <w:r w:rsidRPr="00642C21">
              <w:t>Заявка на участие в тендере</w:t>
            </w:r>
          </w:p>
        </w:tc>
        <w:tc>
          <w:tcPr>
            <w:tcW w:w="1134" w:type="dxa"/>
          </w:tcPr>
          <w:p w:rsidR="008928E3" w:rsidRDefault="000A77FB" w:rsidP="008928E3">
            <w:pPr>
              <w:pStyle w:val="ae"/>
              <w:jc w:val="both"/>
            </w:pPr>
            <w:r>
              <w:t>27</w:t>
            </w:r>
          </w:p>
        </w:tc>
      </w:tr>
      <w:tr w:rsidR="008928E3" w:rsidTr="000A77FB">
        <w:tc>
          <w:tcPr>
            <w:tcW w:w="1844" w:type="dxa"/>
          </w:tcPr>
          <w:p w:rsidR="008928E3" w:rsidRDefault="008928E3" w:rsidP="008928E3">
            <w:r w:rsidRPr="005D0481">
              <w:t xml:space="preserve">Приложение </w:t>
            </w:r>
            <w:r>
              <w:t>3</w:t>
            </w:r>
          </w:p>
        </w:tc>
        <w:tc>
          <w:tcPr>
            <w:tcW w:w="6945" w:type="dxa"/>
          </w:tcPr>
          <w:p w:rsidR="008928E3" w:rsidRPr="009552B4" w:rsidRDefault="004510E7" w:rsidP="004510E7">
            <w:r w:rsidRPr="00642C21">
              <w:t>Протокол</w:t>
            </w:r>
            <w:r>
              <w:t xml:space="preserve"> в</w:t>
            </w:r>
            <w:r w:rsidRPr="00642C21">
              <w:t xml:space="preserve">скрытия заявок к тендеру </w:t>
            </w:r>
          </w:p>
        </w:tc>
        <w:tc>
          <w:tcPr>
            <w:tcW w:w="1134" w:type="dxa"/>
          </w:tcPr>
          <w:p w:rsidR="008928E3" w:rsidRDefault="000A77FB" w:rsidP="008928E3">
            <w:pPr>
              <w:pStyle w:val="ae"/>
              <w:jc w:val="both"/>
            </w:pPr>
            <w:r>
              <w:t>28</w:t>
            </w:r>
          </w:p>
        </w:tc>
      </w:tr>
      <w:tr w:rsidR="008928E3" w:rsidTr="000A77FB">
        <w:tc>
          <w:tcPr>
            <w:tcW w:w="1844" w:type="dxa"/>
          </w:tcPr>
          <w:p w:rsidR="008928E3" w:rsidRDefault="008928E3" w:rsidP="008928E3">
            <w:r w:rsidRPr="005D0481">
              <w:t xml:space="preserve">Приложение </w:t>
            </w:r>
            <w:r>
              <w:t>4</w:t>
            </w:r>
          </w:p>
        </w:tc>
        <w:tc>
          <w:tcPr>
            <w:tcW w:w="6945" w:type="dxa"/>
          </w:tcPr>
          <w:p w:rsidR="008928E3" w:rsidRPr="009552B4" w:rsidRDefault="006D0D30" w:rsidP="004510E7">
            <w:r w:rsidRPr="00642C21">
              <w:t xml:space="preserve">Протокол </w:t>
            </w:r>
            <w:r w:rsidR="004510E7" w:rsidRPr="00642C21">
              <w:t>о результатах проведенного тендера на предмет заключения с ООО «ТСГК» договора</w:t>
            </w:r>
          </w:p>
        </w:tc>
        <w:tc>
          <w:tcPr>
            <w:tcW w:w="1134" w:type="dxa"/>
          </w:tcPr>
          <w:p w:rsidR="008928E3" w:rsidRDefault="008928E3" w:rsidP="008928E3">
            <w:pPr>
              <w:pStyle w:val="ae"/>
              <w:jc w:val="both"/>
            </w:pPr>
          </w:p>
          <w:p w:rsidR="000A77FB" w:rsidRDefault="000A77FB" w:rsidP="008928E3">
            <w:pPr>
              <w:pStyle w:val="ae"/>
              <w:jc w:val="both"/>
            </w:pPr>
            <w:r>
              <w:t>29</w:t>
            </w:r>
          </w:p>
        </w:tc>
      </w:tr>
      <w:tr w:rsidR="005415AD" w:rsidTr="000A77FB">
        <w:tc>
          <w:tcPr>
            <w:tcW w:w="1844" w:type="dxa"/>
          </w:tcPr>
          <w:p w:rsidR="005415AD" w:rsidRDefault="005415AD" w:rsidP="005415AD">
            <w:r w:rsidRPr="005D0481">
              <w:t xml:space="preserve">Приложение </w:t>
            </w:r>
            <w:r>
              <w:t>5</w:t>
            </w:r>
          </w:p>
        </w:tc>
        <w:tc>
          <w:tcPr>
            <w:tcW w:w="6945" w:type="dxa"/>
          </w:tcPr>
          <w:p w:rsidR="005415AD" w:rsidRPr="009552B4" w:rsidRDefault="004510E7" w:rsidP="004510E7">
            <w:r w:rsidRPr="00642C21">
              <w:t>Сведения о наличии кадровых ресурсов</w:t>
            </w:r>
          </w:p>
        </w:tc>
        <w:tc>
          <w:tcPr>
            <w:tcW w:w="1134" w:type="dxa"/>
          </w:tcPr>
          <w:p w:rsidR="005415AD" w:rsidRDefault="000A77FB" w:rsidP="005415AD">
            <w:pPr>
              <w:pStyle w:val="ae"/>
              <w:jc w:val="both"/>
            </w:pPr>
            <w:r>
              <w:t>30</w:t>
            </w:r>
          </w:p>
        </w:tc>
      </w:tr>
      <w:tr w:rsidR="005415AD" w:rsidTr="000A77FB">
        <w:tc>
          <w:tcPr>
            <w:tcW w:w="1844" w:type="dxa"/>
          </w:tcPr>
          <w:p w:rsidR="005415AD" w:rsidRDefault="005415AD" w:rsidP="005415AD">
            <w:r w:rsidRPr="005D0481">
              <w:t xml:space="preserve">Приложение </w:t>
            </w:r>
            <w:r>
              <w:t>6</w:t>
            </w:r>
          </w:p>
        </w:tc>
        <w:tc>
          <w:tcPr>
            <w:tcW w:w="6945" w:type="dxa"/>
          </w:tcPr>
          <w:p w:rsidR="005415AD" w:rsidRPr="009552B4" w:rsidRDefault="004510E7" w:rsidP="005415AD">
            <w:pPr>
              <w:pStyle w:val="ae"/>
              <w:jc w:val="both"/>
            </w:pPr>
            <w:r w:rsidRPr="00642C21">
              <w:t>Сведения о наличии материально-технических ресурсов</w:t>
            </w:r>
          </w:p>
        </w:tc>
        <w:tc>
          <w:tcPr>
            <w:tcW w:w="1134" w:type="dxa"/>
          </w:tcPr>
          <w:p w:rsidR="005415AD" w:rsidRDefault="000A77FB" w:rsidP="005415AD">
            <w:pPr>
              <w:pStyle w:val="ae"/>
              <w:jc w:val="both"/>
            </w:pPr>
            <w:r>
              <w:t>31</w:t>
            </w:r>
          </w:p>
        </w:tc>
      </w:tr>
      <w:tr w:rsidR="005415AD" w:rsidTr="000A77FB">
        <w:tc>
          <w:tcPr>
            <w:tcW w:w="1844" w:type="dxa"/>
          </w:tcPr>
          <w:p w:rsidR="005415AD" w:rsidRDefault="005415AD" w:rsidP="005415AD">
            <w:r w:rsidRPr="005D0481">
              <w:t xml:space="preserve">Приложение </w:t>
            </w:r>
            <w:r>
              <w:t>7</w:t>
            </w:r>
          </w:p>
        </w:tc>
        <w:tc>
          <w:tcPr>
            <w:tcW w:w="6945" w:type="dxa"/>
          </w:tcPr>
          <w:p w:rsidR="005415AD" w:rsidRPr="009552B4" w:rsidRDefault="004510E7" w:rsidP="005415AD">
            <w:pPr>
              <w:pStyle w:val="ae"/>
              <w:jc w:val="both"/>
            </w:pPr>
            <w:r w:rsidRPr="00642C21">
              <w:t xml:space="preserve">Сведения </w:t>
            </w:r>
            <w:r w:rsidRPr="00642C21">
              <w:rPr>
                <w:bCs/>
              </w:rPr>
              <w:t>о выполненных аналогичных договорах</w:t>
            </w:r>
          </w:p>
        </w:tc>
        <w:tc>
          <w:tcPr>
            <w:tcW w:w="1134" w:type="dxa"/>
          </w:tcPr>
          <w:p w:rsidR="005415AD" w:rsidRDefault="000A77FB" w:rsidP="005415AD">
            <w:pPr>
              <w:pStyle w:val="ae"/>
              <w:jc w:val="both"/>
            </w:pPr>
            <w:r>
              <w:t>32</w:t>
            </w:r>
          </w:p>
        </w:tc>
      </w:tr>
      <w:tr w:rsidR="00B14065" w:rsidTr="000A77FB">
        <w:tc>
          <w:tcPr>
            <w:tcW w:w="1844" w:type="dxa"/>
          </w:tcPr>
          <w:p w:rsidR="00B14065" w:rsidRPr="005D0481" w:rsidRDefault="00B14065" w:rsidP="005415AD">
            <w:r>
              <w:t>Приложение 8</w:t>
            </w:r>
          </w:p>
        </w:tc>
        <w:tc>
          <w:tcPr>
            <w:tcW w:w="6945" w:type="dxa"/>
          </w:tcPr>
          <w:p w:rsidR="00B14065" w:rsidRPr="00642C21" w:rsidRDefault="00B14065" w:rsidP="005415AD">
            <w:pPr>
              <w:pStyle w:val="ae"/>
              <w:jc w:val="both"/>
            </w:pPr>
            <w:r w:rsidRPr="007710DE">
              <w:t>Извещение</w:t>
            </w:r>
            <w:r>
              <w:t xml:space="preserve"> </w:t>
            </w:r>
            <w:r w:rsidRPr="007710DE">
              <w:t>об аннулировании</w:t>
            </w:r>
          </w:p>
        </w:tc>
        <w:tc>
          <w:tcPr>
            <w:tcW w:w="1134" w:type="dxa"/>
          </w:tcPr>
          <w:p w:rsidR="00B14065" w:rsidRDefault="000A77FB" w:rsidP="005415AD">
            <w:pPr>
              <w:pStyle w:val="ae"/>
              <w:jc w:val="both"/>
            </w:pPr>
            <w:r>
              <w:t>33</w:t>
            </w:r>
          </w:p>
        </w:tc>
      </w:tr>
      <w:tr w:rsidR="005415AD" w:rsidTr="000A77FB">
        <w:tc>
          <w:tcPr>
            <w:tcW w:w="8789" w:type="dxa"/>
            <w:gridSpan w:val="2"/>
          </w:tcPr>
          <w:p w:rsidR="005415AD" w:rsidRPr="009552B4" w:rsidRDefault="005415AD" w:rsidP="005415AD">
            <w:pPr>
              <w:pStyle w:val="ae"/>
              <w:jc w:val="both"/>
            </w:pPr>
            <w:r w:rsidRPr="00E4029A">
              <w:rPr>
                <w:sz w:val="26"/>
                <w:szCs w:val="26"/>
              </w:rPr>
              <w:t>Лист регистрации изменений</w:t>
            </w:r>
          </w:p>
        </w:tc>
        <w:tc>
          <w:tcPr>
            <w:tcW w:w="1134" w:type="dxa"/>
          </w:tcPr>
          <w:p w:rsidR="005415AD" w:rsidRDefault="000A77FB" w:rsidP="005415AD">
            <w:pPr>
              <w:pStyle w:val="ae"/>
              <w:jc w:val="both"/>
            </w:pPr>
            <w:r>
              <w:t>34</w:t>
            </w:r>
          </w:p>
        </w:tc>
      </w:tr>
    </w:tbl>
    <w:p w:rsidR="00F7762D" w:rsidRPr="00F7762D" w:rsidRDefault="00F7762D" w:rsidP="00F7762D">
      <w:pPr>
        <w:pStyle w:val="ae"/>
        <w:rPr>
          <w:sz w:val="26"/>
          <w:szCs w:val="26"/>
        </w:rPr>
      </w:pPr>
    </w:p>
    <w:p w:rsidR="00F7762D" w:rsidRDefault="00F7762D">
      <w:pPr>
        <w:rPr>
          <w:b/>
        </w:rPr>
      </w:pPr>
      <w:r>
        <w:rPr>
          <w:b/>
        </w:rPr>
        <w:br w:type="page"/>
      </w:r>
    </w:p>
    <w:p w:rsidR="004510E7" w:rsidRPr="004510E7" w:rsidRDefault="004F72F2" w:rsidP="002F3B26">
      <w:pPr>
        <w:pStyle w:val="S1"/>
        <w:numPr>
          <w:ilvl w:val="0"/>
          <w:numId w:val="9"/>
        </w:numPr>
        <w:jc w:val="center"/>
        <w:rPr>
          <w:rFonts w:ascii="Times New Roman" w:hAnsi="Times New Roman"/>
          <w:sz w:val="24"/>
          <w:szCs w:val="24"/>
        </w:rPr>
      </w:pPr>
      <w:bookmarkStart w:id="1" w:name="_Toc393989226"/>
      <w:bookmarkStart w:id="2" w:name="_Toc393888013"/>
      <w:bookmarkStart w:id="3" w:name="_Toc410724622"/>
      <w:bookmarkStart w:id="4" w:name="_Toc414627191"/>
      <w:r w:rsidRPr="004510E7">
        <w:rPr>
          <w:rFonts w:ascii="Times New Roman" w:hAnsi="Times New Roman"/>
          <w:caps w:val="0"/>
          <w:sz w:val="24"/>
          <w:szCs w:val="24"/>
        </w:rPr>
        <w:lastRenderedPageBreak/>
        <w:t>Вводные положения</w:t>
      </w:r>
      <w:bookmarkEnd w:id="1"/>
      <w:bookmarkEnd w:id="2"/>
      <w:bookmarkEnd w:id="3"/>
      <w:bookmarkEnd w:id="4"/>
    </w:p>
    <w:p w:rsidR="004510E7" w:rsidRPr="00150379" w:rsidRDefault="004510E7" w:rsidP="004510E7">
      <w:pPr>
        <w:ind w:firstLine="567"/>
        <w:jc w:val="both"/>
      </w:pPr>
    </w:p>
    <w:p w:rsidR="004510E7" w:rsidRPr="00195F7A" w:rsidRDefault="004510E7" w:rsidP="002F3B26">
      <w:pPr>
        <w:pStyle w:val="af6"/>
        <w:keepNext/>
        <w:numPr>
          <w:ilvl w:val="1"/>
          <w:numId w:val="9"/>
        </w:numPr>
        <w:tabs>
          <w:tab w:val="left" w:pos="993"/>
        </w:tabs>
        <w:ind w:left="0" w:firstLine="567"/>
        <w:outlineLvl w:val="1"/>
        <w:rPr>
          <w:b/>
          <w:caps/>
        </w:rPr>
      </w:pPr>
      <w:bookmarkStart w:id="5" w:name="_Toc340567613"/>
      <w:bookmarkStart w:id="6" w:name="_Toc392326366"/>
      <w:bookmarkStart w:id="7" w:name="_Toc392495083"/>
      <w:bookmarkStart w:id="8" w:name="_Toc393989227"/>
      <w:bookmarkStart w:id="9" w:name="_Toc393888014"/>
      <w:bookmarkStart w:id="10" w:name="_Toc410724623"/>
      <w:bookmarkStart w:id="11" w:name="_Toc414627192"/>
      <w:r w:rsidRPr="00195F7A">
        <w:rPr>
          <w:b/>
        </w:rPr>
        <w:t>Введение</w:t>
      </w:r>
      <w:bookmarkEnd w:id="5"/>
      <w:bookmarkEnd w:id="6"/>
      <w:bookmarkEnd w:id="7"/>
      <w:bookmarkEnd w:id="8"/>
      <w:bookmarkEnd w:id="9"/>
      <w:bookmarkEnd w:id="10"/>
      <w:bookmarkEnd w:id="11"/>
    </w:p>
    <w:p w:rsidR="004510E7" w:rsidRDefault="004510E7" w:rsidP="004510E7">
      <w:pPr>
        <w:ind w:firstLine="567"/>
        <w:jc w:val="both"/>
      </w:pPr>
      <w:r>
        <w:t>Положение о</w:t>
      </w:r>
      <w:r w:rsidRPr="004F2325">
        <w:t xml:space="preserve"> порядке, сроках и об условиях проведения тендера </w:t>
      </w:r>
      <w:r>
        <w:t xml:space="preserve">на закупку товаров, работ и услуг </w:t>
      </w:r>
      <w:r w:rsidRPr="004F2325">
        <w:t>ООО «Тюменская се</w:t>
      </w:r>
      <w:r>
        <w:t xml:space="preserve">рвисная геофизическая компания» </w:t>
      </w:r>
      <w:r w:rsidRPr="00150379">
        <w:t xml:space="preserve">(далее по тексту </w:t>
      </w:r>
      <w:r>
        <w:t>-</w:t>
      </w:r>
      <w:r w:rsidRPr="00150379">
        <w:t xml:space="preserve"> Положение) </w:t>
      </w:r>
      <w:r>
        <w:t>регламентирует</w:t>
      </w:r>
      <w:r w:rsidRPr="00150379">
        <w:t xml:space="preserve"> </w:t>
      </w:r>
      <w:r>
        <w:t>закупочную деятельность</w:t>
      </w:r>
      <w:r w:rsidRPr="00887F75">
        <w:t xml:space="preserve"> </w:t>
      </w:r>
      <w:r>
        <w:t>ООО «ТСГК», и содержит единые требования к закупке (тендеру)</w:t>
      </w:r>
      <w:r w:rsidRPr="002B19D4">
        <w:t xml:space="preserve"> </w:t>
      </w:r>
      <w:r w:rsidRPr="00A201A0">
        <w:t>(далее по тексту Положения понятия закупка и тендер являются равнозначными)</w:t>
      </w:r>
      <w:r>
        <w:t>, в том числе порядок подготовки и проведения процедуры закупки (включая способы закупки),</w:t>
      </w:r>
      <w:r w:rsidRPr="00F92000">
        <w:t xml:space="preserve"> условия их применения</w:t>
      </w:r>
      <w:r>
        <w:t xml:space="preserve">, устанавливает </w:t>
      </w:r>
      <w:r w:rsidRPr="00150379">
        <w:t xml:space="preserve">основные цели и принципы организации и проведения закупочной деятельности, </w:t>
      </w:r>
      <w:r>
        <w:t xml:space="preserve">определяет </w:t>
      </w:r>
      <w:r w:rsidRPr="00E231AA">
        <w:t>порядок заключения и исполнения договоров, а также иные связанные с обеспечением закупки условия.</w:t>
      </w:r>
    </w:p>
    <w:p w:rsidR="004510E7" w:rsidRPr="00150379" w:rsidRDefault="004510E7" w:rsidP="004510E7">
      <w:pPr>
        <w:ind w:firstLine="567"/>
        <w:jc w:val="both"/>
      </w:pPr>
      <w:r w:rsidRPr="00150379">
        <w:t xml:space="preserve"> </w:t>
      </w:r>
    </w:p>
    <w:p w:rsidR="004510E7" w:rsidRPr="00195F7A" w:rsidRDefault="004510E7" w:rsidP="002F3B26">
      <w:pPr>
        <w:pStyle w:val="af6"/>
        <w:keepNext/>
        <w:numPr>
          <w:ilvl w:val="1"/>
          <w:numId w:val="9"/>
        </w:numPr>
        <w:tabs>
          <w:tab w:val="left" w:pos="993"/>
        </w:tabs>
        <w:ind w:left="0" w:firstLine="567"/>
        <w:jc w:val="both"/>
        <w:outlineLvl w:val="1"/>
        <w:rPr>
          <w:b/>
          <w:caps/>
        </w:rPr>
      </w:pPr>
      <w:bookmarkStart w:id="12" w:name="_Toc392326367"/>
      <w:bookmarkStart w:id="13" w:name="_Toc392495084"/>
      <w:bookmarkStart w:id="14" w:name="_Toc393989228"/>
      <w:bookmarkStart w:id="15" w:name="_Toc393888015"/>
      <w:bookmarkStart w:id="16" w:name="_Toc410724624"/>
      <w:bookmarkStart w:id="17" w:name="_Toc414627193"/>
      <w:r w:rsidRPr="00195F7A">
        <w:rPr>
          <w:b/>
        </w:rPr>
        <w:t>Цели</w:t>
      </w:r>
      <w:bookmarkEnd w:id="12"/>
      <w:bookmarkEnd w:id="13"/>
      <w:bookmarkEnd w:id="14"/>
      <w:bookmarkEnd w:id="15"/>
      <w:bookmarkEnd w:id="16"/>
      <w:bookmarkEnd w:id="17"/>
    </w:p>
    <w:p w:rsidR="004510E7" w:rsidRPr="00A95D64" w:rsidRDefault="004510E7" w:rsidP="004510E7">
      <w:pPr>
        <w:ind w:firstLine="567"/>
        <w:jc w:val="both"/>
      </w:pPr>
      <w:bookmarkStart w:id="18" w:name="_Toc156727017"/>
      <w:bookmarkStart w:id="19" w:name="_Toc164238416"/>
      <w:bookmarkStart w:id="20" w:name="_Toc326132309"/>
      <w:r w:rsidRPr="00A95D64">
        <w:t xml:space="preserve">Положение разработано с целью </w:t>
      </w:r>
      <w:bookmarkStart w:id="21" w:name="_Hlk483845177"/>
      <w:r w:rsidRPr="00A95D64">
        <w:t xml:space="preserve">повышения эффективности закупочной деятельности и унификации подходов к осуществлению закупочной деятельности </w:t>
      </w:r>
      <w:r>
        <w:t>ООО «ТСГК»</w:t>
      </w:r>
      <w:bookmarkEnd w:id="21"/>
      <w:r>
        <w:t xml:space="preserve">. </w:t>
      </w:r>
    </w:p>
    <w:p w:rsidR="004510E7" w:rsidRPr="00150379" w:rsidRDefault="004510E7" w:rsidP="004510E7">
      <w:pPr>
        <w:ind w:firstLine="567"/>
        <w:jc w:val="both"/>
      </w:pPr>
    </w:p>
    <w:p w:rsidR="004510E7" w:rsidRPr="004F72F2" w:rsidRDefault="005F6112" w:rsidP="002F3B26">
      <w:pPr>
        <w:pStyle w:val="af6"/>
        <w:keepNext/>
        <w:numPr>
          <w:ilvl w:val="1"/>
          <w:numId w:val="9"/>
        </w:numPr>
        <w:tabs>
          <w:tab w:val="left" w:pos="993"/>
        </w:tabs>
        <w:ind w:left="0" w:firstLine="567"/>
        <w:jc w:val="both"/>
        <w:outlineLvl w:val="1"/>
        <w:rPr>
          <w:b/>
          <w:caps/>
        </w:rPr>
      </w:pPr>
      <w:bookmarkStart w:id="22" w:name="_Toc340567615"/>
      <w:bookmarkStart w:id="23" w:name="_Toc392326368"/>
      <w:bookmarkStart w:id="24" w:name="_Toc392495085"/>
      <w:bookmarkStart w:id="25" w:name="_Toc393989229"/>
      <w:bookmarkStart w:id="26" w:name="_Toc393888016"/>
      <w:bookmarkStart w:id="27" w:name="_Toc410724625"/>
      <w:bookmarkStart w:id="28" w:name="_Toc414627194"/>
      <w:r w:rsidRPr="00195F7A">
        <w:rPr>
          <w:b/>
        </w:rPr>
        <w:t>Задачи</w:t>
      </w:r>
      <w:bookmarkEnd w:id="22"/>
      <w:bookmarkEnd w:id="23"/>
      <w:bookmarkEnd w:id="24"/>
      <w:bookmarkEnd w:id="25"/>
      <w:bookmarkEnd w:id="26"/>
      <w:bookmarkEnd w:id="27"/>
      <w:bookmarkEnd w:id="28"/>
    </w:p>
    <w:p w:rsidR="004510E7" w:rsidRPr="00150379" w:rsidRDefault="004F72F2" w:rsidP="00843496">
      <w:pPr>
        <w:pStyle w:val="ae"/>
        <w:ind w:left="567" w:hanging="567"/>
        <w:jc w:val="both"/>
      </w:pPr>
      <w:r>
        <w:t xml:space="preserve">1.3.1. </w:t>
      </w:r>
      <w:bookmarkStart w:id="29" w:name="_Ref391307824"/>
      <w:r w:rsidR="004510E7" w:rsidRPr="00150379">
        <w:t>установление принципов осуществления закупочной деятельности;</w:t>
      </w:r>
      <w:bookmarkEnd w:id="29"/>
    </w:p>
    <w:p w:rsidR="004510E7" w:rsidRPr="00150379" w:rsidRDefault="004F72F2" w:rsidP="00843496">
      <w:pPr>
        <w:pStyle w:val="ae"/>
        <w:ind w:left="567" w:hanging="567"/>
        <w:jc w:val="both"/>
      </w:pPr>
      <w:r>
        <w:t xml:space="preserve">1.3.2. </w:t>
      </w:r>
      <w:r w:rsidR="004510E7" w:rsidRPr="00150379">
        <w:t>регламентация процесса закупки и распределение полномочий, обязанно</w:t>
      </w:r>
      <w:r w:rsidR="004510E7">
        <w:t xml:space="preserve">стей, функций, ответственности </w:t>
      </w:r>
      <w:r w:rsidR="004510E7" w:rsidRPr="00150379">
        <w:t>между субъектами закупочной деятельности;</w:t>
      </w:r>
    </w:p>
    <w:p w:rsidR="004510E7" w:rsidRPr="00150379" w:rsidRDefault="004F72F2" w:rsidP="00843496">
      <w:pPr>
        <w:pStyle w:val="ae"/>
        <w:ind w:left="567" w:hanging="567"/>
        <w:jc w:val="both"/>
      </w:pPr>
      <w:r>
        <w:t xml:space="preserve">1.3.3. </w:t>
      </w:r>
      <w:r w:rsidR="004510E7" w:rsidRPr="00150379">
        <w:t>установление требований к проведению процедур закупок, в том числе установление порядка проверки Поставщиков, подготовки и проведения процедур закупок (включая выбор способа закупки и определение условий его применен</w:t>
      </w:r>
      <w:r w:rsidR="004510E7" w:rsidRPr="001E6CD7">
        <w:t>ия), заключения и исполнения договоров и иных связанных с обеспечением закупочной деятельности положений;</w:t>
      </w:r>
    </w:p>
    <w:p w:rsidR="004510E7" w:rsidRPr="00150379" w:rsidRDefault="004F72F2" w:rsidP="00843496">
      <w:pPr>
        <w:pStyle w:val="ae"/>
        <w:ind w:left="567" w:hanging="567"/>
        <w:jc w:val="both"/>
      </w:pPr>
      <w:r>
        <w:t xml:space="preserve">1.3.4. </w:t>
      </w:r>
      <w:r w:rsidR="004510E7" w:rsidRPr="00150379">
        <w:t>установление единой терминологии в области закупочной деятельности.</w:t>
      </w:r>
    </w:p>
    <w:p w:rsidR="004510E7" w:rsidRPr="00150379" w:rsidRDefault="004510E7" w:rsidP="004510E7">
      <w:pPr>
        <w:ind w:firstLine="567"/>
        <w:jc w:val="both"/>
      </w:pPr>
    </w:p>
    <w:p w:rsidR="004510E7" w:rsidRPr="00150379" w:rsidRDefault="004510E7" w:rsidP="004510E7">
      <w:pPr>
        <w:ind w:firstLine="567"/>
        <w:jc w:val="both"/>
      </w:pPr>
    </w:p>
    <w:p w:rsidR="004510E7" w:rsidRPr="001B5261" w:rsidRDefault="005F6112" w:rsidP="002F3B26">
      <w:pPr>
        <w:pStyle w:val="af6"/>
        <w:keepNext/>
        <w:numPr>
          <w:ilvl w:val="0"/>
          <w:numId w:val="9"/>
        </w:numPr>
        <w:tabs>
          <w:tab w:val="left" w:pos="284"/>
        </w:tabs>
        <w:ind w:left="0" w:firstLine="0"/>
        <w:jc w:val="center"/>
        <w:outlineLvl w:val="1"/>
        <w:rPr>
          <w:b/>
          <w:caps/>
        </w:rPr>
      </w:pPr>
      <w:bookmarkStart w:id="30" w:name="_Toc340567616"/>
      <w:bookmarkStart w:id="31" w:name="_Toc392326369"/>
      <w:bookmarkStart w:id="32" w:name="_Toc392495086"/>
      <w:bookmarkStart w:id="33" w:name="_Toc393989230"/>
      <w:bookmarkStart w:id="34" w:name="_Toc393888017"/>
      <w:bookmarkStart w:id="35" w:name="_Toc410724626"/>
      <w:bookmarkStart w:id="36" w:name="_Toc414627195"/>
      <w:r w:rsidRPr="001B5261">
        <w:rPr>
          <w:b/>
        </w:rPr>
        <w:t xml:space="preserve">Область </w:t>
      </w:r>
      <w:bookmarkEnd w:id="18"/>
      <w:bookmarkEnd w:id="19"/>
      <w:bookmarkEnd w:id="20"/>
      <w:bookmarkEnd w:id="30"/>
      <w:bookmarkEnd w:id="31"/>
      <w:bookmarkEnd w:id="32"/>
      <w:bookmarkEnd w:id="33"/>
      <w:bookmarkEnd w:id="34"/>
      <w:bookmarkEnd w:id="35"/>
      <w:bookmarkEnd w:id="36"/>
      <w:r w:rsidRPr="001B5261">
        <w:rPr>
          <w:b/>
        </w:rPr>
        <w:t>применения</w:t>
      </w:r>
      <w:bookmarkStart w:id="37" w:name="_Ref300322844"/>
    </w:p>
    <w:bookmarkEnd w:id="37"/>
    <w:p w:rsidR="004510E7" w:rsidRDefault="004510E7" w:rsidP="004510E7">
      <w:pPr>
        <w:widowControl w:val="0"/>
        <w:ind w:firstLine="567"/>
        <w:jc w:val="both"/>
      </w:pPr>
      <w:r w:rsidRPr="00150379">
        <w:t xml:space="preserve">Положение обязательно для исполнения работниками всех структурных подразделений ООО «ТСГК», задействованными в процессе осуществления закупочной деятельности. </w:t>
      </w:r>
    </w:p>
    <w:p w:rsidR="001B5261" w:rsidRPr="00150379" w:rsidRDefault="001B5261" w:rsidP="004510E7">
      <w:pPr>
        <w:widowControl w:val="0"/>
        <w:ind w:firstLine="567"/>
        <w:jc w:val="both"/>
      </w:pPr>
      <w:r>
        <w:t>Требования Положения становятся обязательными для исполнения с даты введения настоящего Положения в действие после согласования председателем Совета директоров и утверждения генеральным директором ООО «ТСГК»</w:t>
      </w:r>
      <w:r w:rsidR="008E5128">
        <w:t xml:space="preserve">. </w:t>
      </w:r>
    </w:p>
    <w:p w:rsidR="004510E7" w:rsidRPr="00150379" w:rsidRDefault="004510E7" w:rsidP="004510E7">
      <w:pPr>
        <w:ind w:firstLine="567"/>
        <w:jc w:val="both"/>
      </w:pPr>
      <w:r w:rsidRPr="001B5261">
        <w:t>Если извещение о закупке и документация о закупке размещены до даты вступления в</w:t>
      </w:r>
      <w:r w:rsidRPr="00150379">
        <w:t xml:space="preserve">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rsidR="004510E7" w:rsidRPr="00150379" w:rsidRDefault="004510E7" w:rsidP="004510E7">
      <w:pPr>
        <w:ind w:firstLine="567"/>
        <w:jc w:val="both"/>
      </w:pPr>
      <w:r w:rsidRPr="00150379">
        <w:t>Распорядительные, локальные нормативные и иные внутренние документы не должны противоречить настоящему Положению.</w:t>
      </w:r>
    </w:p>
    <w:p w:rsidR="00C54E47" w:rsidRDefault="00C54E47" w:rsidP="00115B5C">
      <w:pPr>
        <w:jc w:val="both"/>
      </w:pPr>
    </w:p>
    <w:p w:rsidR="00035172" w:rsidRDefault="00035172" w:rsidP="00115B5C">
      <w:pPr>
        <w:jc w:val="both"/>
      </w:pPr>
    </w:p>
    <w:p w:rsidR="00C54E47" w:rsidRDefault="00115B5C" w:rsidP="00C54E47">
      <w:pPr>
        <w:jc w:val="center"/>
        <w:rPr>
          <w:b/>
        </w:rPr>
      </w:pPr>
      <w:r>
        <w:rPr>
          <w:b/>
        </w:rPr>
        <w:t>3</w:t>
      </w:r>
      <w:r w:rsidR="00C54E47">
        <w:rPr>
          <w:b/>
        </w:rPr>
        <w:t>. Ответственность</w:t>
      </w:r>
    </w:p>
    <w:p w:rsidR="00C54E47" w:rsidRPr="00C54E47" w:rsidRDefault="00C54E47" w:rsidP="00C54E47">
      <w:pPr>
        <w:jc w:val="center"/>
        <w:rPr>
          <w:b/>
        </w:rPr>
      </w:pPr>
    </w:p>
    <w:p w:rsidR="004510E7" w:rsidRPr="007A2ADC" w:rsidRDefault="004510E7" w:rsidP="004510E7">
      <w:pPr>
        <w:shd w:val="clear" w:color="auto" w:fill="FFFFFF" w:themeFill="background1"/>
        <w:ind w:firstLine="567"/>
        <w:jc w:val="both"/>
      </w:pPr>
      <w:r w:rsidRPr="00C54E47">
        <w:t xml:space="preserve">Ответственность </w:t>
      </w:r>
      <w:r w:rsidRPr="007A2ADC">
        <w:t>за поддержание Положения в актуальном состоянии возлагается на заместителя главного инженера по материально-техническому обеспечению ООО «ТСГК».</w:t>
      </w:r>
    </w:p>
    <w:p w:rsidR="004510E7" w:rsidRDefault="004510E7" w:rsidP="004510E7">
      <w:pPr>
        <w:ind w:firstLine="567"/>
        <w:jc w:val="both"/>
      </w:pPr>
      <w:r w:rsidRPr="00150379">
        <w:t xml:space="preserve">Контроль исполнения требований настоящего Положения возлагается на </w:t>
      </w:r>
      <w:r>
        <w:t>г</w:t>
      </w:r>
      <w:r w:rsidRPr="00150379">
        <w:t>енерального директора ООО «ТСГК».</w:t>
      </w:r>
    </w:p>
    <w:p w:rsidR="005F6112" w:rsidRDefault="005F6112" w:rsidP="004510E7">
      <w:pPr>
        <w:ind w:firstLine="567"/>
        <w:jc w:val="both"/>
      </w:pPr>
    </w:p>
    <w:p w:rsidR="00035172" w:rsidRDefault="00035172" w:rsidP="004510E7">
      <w:pPr>
        <w:ind w:firstLine="567"/>
        <w:jc w:val="both"/>
      </w:pPr>
    </w:p>
    <w:p w:rsidR="00C26974" w:rsidRPr="00C26974" w:rsidRDefault="00C54E47" w:rsidP="00C26974">
      <w:pPr>
        <w:jc w:val="center"/>
        <w:rPr>
          <w:b/>
          <w:bCs/>
        </w:rPr>
      </w:pPr>
      <w:r>
        <w:rPr>
          <w:b/>
          <w:bCs/>
        </w:rPr>
        <w:lastRenderedPageBreak/>
        <w:t>4</w:t>
      </w:r>
      <w:r w:rsidR="00115B5C" w:rsidRPr="00C26974">
        <w:rPr>
          <w:b/>
          <w:bCs/>
        </w:rPr>
        <w:t>. Основные термины и определения</w:t>
      </w:r>
    </w:p>
    <w:p w:rsidR="00C26974" w:rsidRPr="00374127" w:rsidRDefault="00C26974" w:rsidP="00C26974">
      <w:pPr>
        <w:ind w:firstLine="567"/>
        <w:jc w:val="both"/>
        <w:rPr>
          <w:b/>
          <w:bCs/>
          <w:highlight w:val="cyan"/>
        </w:rPr>
      </w:pPr>
    </w:p>
    <w:p w:rsidR="003705E8" w:rsidRDefault="00C54E47" w:rsidP="00C26974">
      <w:pPr>
        <w:ind w:firstLine="567"/>
        <w:jc w:val="both"/>
        <w:rPr>
          <w:b/>
        </w:rPr>
      </w:pPr>
      <w:r>
        <w:rPr>
          <w:b/>
          <w:bCs/>
        </w:rPr>
        <w:t>4.</w:t>
      </w:r>
      <w:r w:rsidR="003705E8">
        <w:rPr>
          <w:b/>
          <w:bCs/>
        </w:rPr>
        <w:t xml:space="preserve">1. </w:t>
      </w:r>
      <w:r w:rsidR="003705E8" w:rsidRPr="00C26974">
        <w:rPr>
          <w:b/>
          <w:bCs/>
        </w:rPr>
        <w:t>Основные термины</w:t>
      </w:r>
    </w:p>
    <w:p w:rsidR="00C26974" w:rsidRPr="00C26974" w:rsidRDefault="00C26974" w:rsidP="00C26974">
      <w:pPr>
        <w:ind w:firstLine="567"/>
        <w:jc w:val="both"/>
      </w:pPr>
      <w:r w:rsidRPr="003705E8">
        <w:rPr>
          <w:b/>
        </w:rPr>
        <w:t>З</w:t>
      </w:r>
      <w:r w:rsidR="003705E8" w:rsidRPr="003705E8">
        <w:rPr>
          <w:b/>
        </w:rPr>
        <w:t>акупочная деятельность</w:t>
      </w:r>
      <w:r w:rsidRPr="00C26974">
        <w:rPr>
          <w:b/>
        </w:rPr>
        <w:t xml:space="preserve"> -</w:t>
      </w:r>
      <w:r w:rsidRPr="00C26974">
        <w:t xml:space="preserve"> деятельность по удовлетворению потребности в продукции, включающая планирование закупок, проверку поставщиков, подготовку, объявление и проведение процедуры закупки, заключение и исполнение договоров, осуществляемая в соответствии с Положением и на основании утвержденной инвестиционной программы, производственного годового плана работ, а также в порядке аварийной закупки.</w:t>
      </w:r>
    </w:p>
    <w:p w:rsidR="00C26974" w:rsidRDefault="003705E8" w:rsidP="00C26974">
      <w:pPr>
        <w:ind w:firstLine="567"/>
        <w:jc w:val="both"/>
      </w:pPr>
      <w:r w:rsidRPr="00C26974">
        <w:rPr>
          <w:b/>
          <w:bCs/>
        </w:rPr>
        <w:t xml:space="preserve">Заключение о победителе </w:t>
      </w:r>
      <w:r w:rsidRPr="00C26974">
        <w:rPr>
          <w:b/>
        </w:rPr>
        <w:t>тендера</w:t>
      </w:r>
      <w:r w:rsidR="00C26974" w:rsidRPr="00C26974">
        <w:t xml:space="preserve"> – документ, утверждаемый протоколом заседания Тендерного комитета и имеющий силу предварительного договора с победителем тендера (закупки).</w:t>
      </w:r>
    </w:p>
    <w:p w:rsidR="003705E8" w:rsidRDefault="003705E8" w:rsidP="00C26974">
      <w:pPr>
        <w:ind w:firstLine="567"/>
        <w:jc w:val="both"/>
        <w:rPr>
          <w:b/>
          <w:color w:val="000000"/>
        </w:rPr>
      </w:pPr>
      <w:r w:rsidRPr="00C26974">
        <w:rPr>
          <w:b/>
        </w:rPr>
        <w:t xml:space="preserve">Инициатор </w:t>
      </w:r>
      <w:r w:rsidR="00C26974" w:rsidRPr="00C26974">
        <w:rPr>
          <w:b/>
        </w:rPr>
        <w:t xml:space="preserve">– </w:t>
      </w:r>
      <w:r w:rsidR="00C26974" w:rsidRPr="00C26974">
        <w:t>структурное</w:t>
      </w:r>
      <w:r w:rsidR="00C26974" w:rsidRPr="00C26974">
        <w:rPr>
          <w:b/>
        </w:rPr>
        <w:t xml:space="preserve"> </w:t>
      </w:r>
      <w:r w:rsidR="00C26974" w:rsidRPr="00C26974">
        <w:t>подразделение Заказчика в лице заместителя генерального директора по направлению деятельности.</w:t>
      </w:r>
      <w:r w:rsidRPr="003705E8">
        <w:rPr>
          <w:b/>
          <w:color w:val="000000"/>
        </w:rPr>
        <w:t xml:space="preserve"> </w:t>
      </w:r>
    </w:p>
    <w:p w:rsidR="00C26974" w:rsidRPr="00C26974" w:rsidRDefault="003705E8" w:rsidP="00C26974">
      <w:pPr>
        <w:ind w:firstLine="567"/>
        <w:jc w:val="both"/>
      </w:pPr>
      <w:r w:rsidRPr="00C26974">
        <w:rPr>
          <w:b/>
          <w:color w:val="000000"/>
        </w:rPr>
        <w:t xml:space="preserve">Извещение </w:t>
      </w:r>
      <w:r w:rsidRPr="00C26974">
        <w:rPr>
          <w:color w:val="000000"/>
        </w:rPr>
        <w:t xml:space="preserve">о тендере (закупке) </w:t>
      </w:r>
      <w:r w:rsidRPr="00C26974">
        <w:rPr>
          <w:b/>
          <w:color w:val="000000"/>
        </w:rPr>
        <w:t xml:space="preserve">- </w:t>
      </w:r>
      <w:r w:rsidRPr="00C26974">
        <w:rPr>
          <w:color w:val="000000"/>
        </w:rPr>
        <w:t>документ, содержащий основные сведения о процедуре закупки, при помощи которого Заказчик объявляет о процедуре закупки</w:t>
      </w:r>
    </w:p>
    <w:p w:rsidR="00C26974" w:rsidRPr="00C26974" w:rsidRDefault="003705E8" w:rsidP="00C26974">
      <w:pPr>
        <w:ind w:firstLine="567"/>
        <w:jc w:val="both"/>
      </w:pPr>
      <w:r w:rsidRPr="00C26974">
        <w:rPr>
          <w:b/>
        </w:rPr>
        <w:t xml:space="preserve">Куратор </w:t>
      </w:r>
      <w:r w:rsidR="00C26974" w:rsidRPr="00C26974">
        <w:t>– лицо, располагающее бюджетом (средствами) по своему направлению производственной или функциональной деятельности, выступающее с инициативой осуществления закупки, осуществляющее подготовку технического задания на закупку, подготовку обоснования данной закупки для рассмотрения на тендерном комитете, координирующее работу всех подразделений ООО «ТСГК», задействованных в проведении тендера (закупки). Как правило – это начальник отдела или лицо, его замещающее).</w:t>
      </w:r>
    </w:p>
    <w:p w:rsidR="00C26974" w:rsidRPr="00C26974" w:rsidRDefault="003705E8" w:rsidP="00C26974">
      <w:pPr>
        <w:ind w:firstLine="567"/>
        <w:jc w:val="both"/>
      </w:pPr>
      <w:r w:rsidRPr="003705E8">
        <w:rPr>
          <w:b/>
        </w:rPr>
        <w:t>ООО «ТСГК»</w:t>
      </w:r>
      <w:r w:rsidR="00C26974" w:rsidRPr="003705E8">
        <w:rPr>
          <w:b/>
          <w:bCs/>
        </w:rPr>
        <w:t>/</w:t>
      </w:r>
      <w:r w:rsidR="00C26974" w:rsidRPr="00C26974">
        <w:rPr>
          <w:b/>
        </w:rPr>
        <w:t>З</w:t>
      </w:r>
      <w:r w:rsidRPr="00C26974">
        <w:rPr>
          <w:b/>
        </w:rPr>
        <w:t>аказчик</w:t>
      </w:r>
      <w:r w:rsidR="00C26974" w:rsidRPr="00C26974">
        <w:t xml:space="preserve"> – Общество с ограниченной ответственностью «Тюменская сервисная геофизическая компания», для удовлетворения потребностей которого осуществляется тендер (закупка). </w:t>
      </w:r>
    </w:p>
    <w:p w:rsidR="00C26974" w:rsidRPr="00C26974" w:rsidRDefault="003705E8" w:rsidP="00C26974">
      <w:pPr>
        <w:ind w:firstLine="567"/>
        <w:jc w:val="both"/>
      </w:pPr>
      <w:r w:rsidRPr="00C26974">
        <w:rPr>
          <w:b/>
          <w:bCs/>
        </w:rPr>
        <w:t xml:space="preserve">Организатор </w:t>
      </w:r>
      <w:r w:rsidR="00C26974" w:rsidRPr="00C26974">
        <w:t>– ООО «ТСГК» в лице Тендерного комитета, координирующего проведение тендера (закупки).</w:t>
      </w:r>
    </w:p>
    <w:p w:rsidR="00C26974" w:rsidRPr="00C26974" w:rsidRDefault="003705E8" w:rsidP="00C26974">
      <w:pPr>
        <w:ind w:firstLine="567"/>
        <w:jc w:val="both"/>
      </w:pPr>
      <w:r w:rsidRPr="00C26974">
        <w:rPr>
          <w:b/>
          <w:bCs/>
        </w:rPr>
        <w:t xml:space="preserve">Победитель </w:t>
      </w:r>
      <w:r w:rsidRPr="00C26974">
        <w:rPr>
          <w:b/>
        </w:rPr>
        <w:t>тендера</w:t>
      </w:r>
      <w:r w:rsidR="00C26974" w:rsidRPr="00C26974">
        <w:t xml:space="preserve"> - это Участник состоявшейся конкурентной процедуры закупки, заявка которого признана наилучшей по критериям и в порядке, установленным тендерной документацией.</w:t>
      </w:r>
    </w:p>
    <w:p w:rsidR="00C26974" w:rsidRPr="00C26974" w:rsidRDefault="00C26974" w:rsidP="00C26974">
      <w:pPr>
        <w:ind w:firstLine="567"/>
        <w:jc w:val="both"/>
      </w:pPr>
      <w:r w:rsidRPr="00C26974">
        <w:rPr>
          <w:b/>
        </w:rPr>
        <w:t>П</w:t>
      </w:r>
      <w:r w:rsidR="003705E8" w:rsidRPr="00C26974">
        <w:rPr>
          <w:b/>
        </w:rPr>
        <w:t>оставщик/</w:t>
      </w:r>
      <w:r w:rsidR="003705E8">
        <w:rPr>
          <w:b/>
        </w:rPr>
        <w:t>П</w:t>
      </w:r>
      <w:r w:rsidR="003705E8" w:rsidRPr="00C26974">
        <w:rPr>
          <w:b/>
        </w:rPr>
        <w:t xml:space="preserve">ретендент </w:t>
      </w:r>
      <w:r w:rsidRPr="00C26974">
        <w:t>- 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соответствии с требованиями, установленными в тендерной документации.</w:t>
      </w:r>
    </w:p>
    <w:p w:rsidR="00C26974" w:rsidRPr="00C26974" w:rsidRDefault="003705E8" w:rsidP="00C26974">
      <w:pPr>
        <w:ind w:firstLine="567"/>
        <w:jc w:val="both"/>
        <w:rPr>
          <w:color w:val="000000"/>
        </w:rPr>
      </w:pPr>
      <w:r w:rsidRPr="00C26974">
        <w:rPr>
          <w:b/>
          <w:color w:val="000000"/>
        </w:rPr>
        <w:t>Распорядительный документ</w:t>
      </w:r>
      <w:r w:rsidR="00C26974" w:rsidRPr="00C26974">
        <w:rPr>
          <w:color w:val="000000"/>
        </w:rPr>
        <w:t xml:space="preserve"> - вид внутреннего документа ООО «ТСГК»,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ООО «ТСГК», их структурных подразделений и должностных лиц.</w:t>
      </w:r>
    </w:p>
    <w:p w:rsidR="00C26974" w:rsidRPr="00C26974" w:rsidRDefault="003705E8" w:rsidP="00C26974">
      <w:pPr>
        <w:ind w:firstLine="567"/>
        <w:jc w:val="both"/>
      </w:pPr>
      <w:r w:rsidRPr="00C26974">
        <w:rPr>
          <w:b/>
          <w:bCs/>
        </w:rPr>
        <w:t>Тендер/</w:t>
      </w:r>
      <w:r>
        <w:rPr>
          <w:b/>
          <w:bCs/>
        </w:rPr>
        <w:t>З</w:t>
      </w:r>
      <w:r w:rsidRPr="00C26974">
        <w:rPr>
          <w:b/>
          <w:bCs/>
        </w:rPr>
        <w:t>акупка</w:t>
      </w:r>
      <w:r w:rsidR="00C26974" w:rsidRPr="00C26974">
        <w:rPr>
          <w:b/>
          <w:bCs/>
        </w:rPr>
        <w:t xml:space="preserve"> </w:t>
      </w:r>
      <w:r w:rsidR="00C26974" w:rsidRPr="00C26974">
        <w:t xml:space="preserve">– Процедура сопоставления предложений поставщиков товаров (работ, услуг), в ходе, которой отбор таких поставщиков проводится по нескольким заранее заданным параметрам (по тексту Положения понятия закупка и тендер являются равнозначными). </w:t>
      </w:r>
    </w:p>
    <w:p w:rsidR="00C26974" w:rsidRPr="00C26974" w:rsidRDefault="003705E8" w:rsidP="00C26974">
      <w:pPr>
        <w:autoSpaceDE w:val="0"/>
        <w:autoSpaceDN w:val="0"/>
        <w:adjustRightInd w:val="0"/>
        <w:ind w:firstLine="567"/>
        <w:jc w:val="both"/>
        <w:rPr>
          <w:rFonts w:eastAsiaTheme="minorHAnsi"/>
          <w:lang w:eastAsia="en-US"/>
        </w:rPr>
      </w:pPr>
      <w:r w:rsidRPr="00C26974">
        <w:rPr>
          <w:b/>
        </w:rPr>
        <w:t>Аварийная закупка</w:t>
      </w:r>
      <w:r w:rsidR="00C26974" w:rsidRPr="00C26974">
        <w:t xml:space="preserve"> – разновидность закупки, производимой</w:t>
      </w:r>
      <w:bookmarkStart w:id="38" w:name="Par0"/>
      <w:bookmarkEnd w:id="38"/>
      <w:r w:rsidR="00C26974" w:rsidRPr="00C26974">
        <w:t xml:space="preserve"> </w:t>
      </w:r>
      <w:r w:rsidR="00C26974" w:rsidRPr="00C26974">
        <w:rPr>
          <w:rFonts w:eastAsiaTheme="minorHAnsi"/>
          <w:lang w:eastAsia="en-US"/>
        </w:rPr>
        <w:t xml:space="preserve">у единственного поставщика (подрядчика, исполнителя), когда в данном случае имеется мотивированное обоснование для заключения контракта именно с данным поставщиком, а использование иных способов определения поставщика (подрядчика, исполнителя) является нецелесообразным, и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имеется расчет и обоснование цены данной закупки и иных существенных условий контракта. </w:t>
      </w:r>
    </w:p>
    <w:p w:rsidR="00C26974" w:rsidRPr="00C26974" w:rsidRDefault="003705E8" w:rsidP="00C26974">
      <w:pPr>
        <w:ind w:firstLine="567"/>
        <w:jc w:val="both"/>
      </w:pPr>
      <w:r w:rsidRPr="00C26974">
        <w:rPr>
          <w:b/>
        </w:rPr>
        <w:t xml:space="preserve">Тендерный комитет </w:t>
      </w:r>
      <w:r w:rsidR="00C26974" w:rsidRPr="00C26974">
        <w:t>– постоянно действующий коллегиальный орган ООО «ТСГК», создаваемый по решению генерального директора и подотчетный ему.</w:t>
      </w:r>
    </w:p>
    <w:p w:rsidR="00C26974" w:rsidRPr="00C26974" w:rsidRDefault="003705E8" w:rsidP="00C26974">
      <w:pPr>
        <w:ind w:firstLine="567"/>
        <w:jc w:val="both"/>
      </w:pPr>
      <w:r w:rsidRPr="00C26974">
        <w:rPr>
          <w:b/>
          <w:bCs/>
        </w:rPr>
        <w:lastRenderedPageBreak/>
        <w:t xml:space="preserve">Тендерная документация </w:t>
      </w:r>
      <w:r w:rsidR="00C26974" w:rsidRPr="00C26974">
        <w:t>– комплект документов, содержащих исходную информацию о технических, коммерческих, организационных и иных характеристиках объекта и предмета тендера (закупки), а также об условиях и процедуре тендера (закупки).</w:t>
      </w:r>
    </w:p>
    <w:p w:rsidR="00C26974" w:rsidRPr="00C26974" w:rsidRDefault="003705E8" w:rsidP="00C26974">
      <w:pPr>
        <w:ind w:firstLine="567"/>
        <w:jc w:val="both"/>
      </w:pPr>
      <w:r w:rsidRPr="00C26974">
        <w:rPr>
          <w:b/>
          <w:bCs/>
        </w:rPr>
        <w:t xml:space="preserve">Тендерная заявка </w:t>
      </w:r>
      <w:r w:rsidR="00C26974" w:rsidRPr="00C26974">
        <w:t>– документ, содержащий условия поставок участником тендера товаров (работ, услуг), являющихся предметом тендера, и своевременно представленный в запечатанном конверте Организатору тендера (закупки) для определения победителя тендера.</w:t>
      </w:r>
    </w:p>
    <w:p w:rsidR="00C26974" w:rsidRPr="00C26974" w:rsidRDefault="003705E8" w:rsidP="00C26974">
      <w:pPr>
        <w:ind w:firstLine="567"/>
        <w:jc w:val="both"/>
        <w:rPr>
          <w:rFonts w:cs="Courier New"/>
          <w:color w:val="000000"/>
          <w:shd w:val="clear" w:color="auto" w:fill="FFFFFF"/>
        </w:rPr>
      </w:pPr>
      <w:r w:rsidRPr="00C26974">
        <w:rPr>
          <w:b/>
        </w:rPr>
        <w:t>Тендерное предложение</w:t>
      </w:r>
      <w:r w:rsidR="00C26974" w:rsidRPr="00C26974">
        <w:rPr>
          <w:b/>
        </w:rPr>
        <w:t xml:space="preserve"> - </w:t>
      </w:r>
      <w:r w:rsidR="00C26974" w:rsidRPr="00C26974">
        <w:t>это комплект документов, представляемый Участником на тендер (закупку), включающий в себя з</w:t>
      </w:r>
      <w:r w:rsidR="00C26974" w:rsidRPr="00C26974">
        <w:rPr>
          <w:rFonts w:cs="Courier New"/>
          <w:color w:val="000000"/>
          <w:shd w:val="clear" w:color="auto" w:fill="FFFFFF"/>
        </w:rPr>
        <w:t>аявку на участие в тендере (закупке) с приложенными к ней документами, подготовленными в соответствии с тендерной документацией.</w:t>
      </w:r>
    </w:p>
    <w:p w:rsidR="00C26974" w:rsidRPr="00C26974" w:rsidRDefault="003705E8" w:rsidP="00C26974">
      <w:pPr>
        <w:ind w:firstLine="567"/>
        <w:jc w:val="both"/>
      </w:pPr>
      <w:r w:rsidRPr="00C26974">
        <w:rPr>
          <w:b/>
        </w:rPr>
        <w:t>Техническое задание</w:t>
      </w:r>
      <w:r w:rsidR="00C26974" w:rsidRPr="00C26974">
        <w:t xml:space="preserve"> – документ, являющийся неотъемлемой частью тендерной документации, содержащий требования Заказчика к объекту закупки, определяющие условия и порядок ее проведения. Это исходный документ, который учитывает основное назначение закупки товаров, работ, услуг, их характеристики, задание Заказчика, описание первичных данных, целей и задач закупки, сроков поставки, выполнения работ, оказания услуг, требований к товару, работам, услугам, их результатам, к гарантиям, описание объекта закупки, объем закупаемых товаров, работ, услуг, формы отчетности, обоснование требований к товару, работам, услугам, эквивалентные показатели, экономические требования, а также специальные требования. </w:t>
      </w:r>
    </w:p>
    <w:p w:rsidR="00C26974" w:rsidRPr="00C26974" w:rsidRDefault="003705E8" w:rsidP="00C26974">
      <w:pPr>
        <w:ind w:firstLine="567"/>
        <w:jc w:val="both"/>
      </w:pPr>
      <w:r w:rsidRPr="00C26974">
        <w:rPr>
          <w:b/>
        </w:rPr>
        <w:t>Договор</w:t>
      </w:r>
      <w:r w:rsidR="00C26974" w:rsidRPr="00C26974">
        <w:t xml:space="preserve"> – сделка, заключаемая с поставщиком в результате осуществления закупочной деятельности, совершаемая путем подписания уполномоченными представителями сторон сделки документа на бумажном носителе и только в редакции (в том числе на основании утвержденных форм) организатора закупочной деятельности. При осуществлении закупочной деятельности ООО «ТСГК» размещает формы документов для участников на официальном сайте ООО «ТСГК».</w:t>
      </w:r>
    </w:p>
    <w:p w:rsidR="00C26974" w:rsidRDefault="003705E8" w:rsidP="00C26974">
      <w:pPr>
        <w:ind w:firstLine="567"/>
        <w:jc w:val="both"/>
      </w:pPr>
      <w:r w:rsidRPr="00C26974">
        <w:rPr>
          <w:b/>
          <w:bCs/>
        </w:rPr>
        <w:t xml:space="preserve">Участник </w:t>
      </w:r>
      <w:r w:rsidR="00C26974" w:rsidRPr="00C26974">
        <w:t>–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подавшие заявку на участие в тендере (закупке) и отвечающий требованиям установленным настоящим Положением, представивший тендерное предложение, оформленное в соответствии требованиями тендерной документации Заказчика, а также допущенный решением Тендерного комитета к участию в тендере (закупке).</w:t>
      </w:r>
      <w:r w:rsidR="00C26974">
        <w:t xml:space="preserve"> </w:t>
      </w:r>
      <w:bookmarkStart w:id="39" w:name="_Ref329939952"/>
      <w:bookmarkStart w:id="40" w:name="_Toc340567621"/>
      <w:bookmarkStart w:id="41" w:name="_Toc392326374"/>
      <w:bookmarkStart w:id="42" w:name="_Toc392495091"/>
      <w:bookmarkStart w:id="43" w:name="_Toc393989235"/>
      <w:bookmarkStart w:id="44" w:name="_Toc393888022"/>
      <w:bookmarkStart w:id="45" w:name="_Toc410724629"/>
      <w:bookmarkStart w:id="46" w:name="_Toc414627198"/>
    </w:p>
    <w:p w:rsidR="00C26974" w:rsidRDefault="00C26974" w:rsidP="00C26974">
      <w:pPr>
        <w:ind w:firstLine="567"/>
        <w:jc w:val="both"/>
      </w:pPr>
    </w:p>
    <w:p w:rsidR="00C26974" w:rsidRPr="003705E8" w:rsidRDefault="00C54E47" w:rsidP="00C26974">
      <w:pPr>
        <w:ind w:firstLine="567"/>
        <w:jc w:val="both"/>
        <w:rPr>
          <w:b/>
        </w:rPr>
      </w:pPr>
      <w:r>
        <w:rPr>
          <w:b/>
        </w:rPr>
        <w:t>4.</w:t>
      </w:r>
      <w:r w:rsidR="00C26974" w:rsidRPr="003705E8">
        <w:rPr>
          <w:b/>
        </w:rPr>
        <w:t xml:space="preserve">2. </w:t>
      </w:r>
      <w:r w:rsidR="003705E8">
        <w:rPr>
          <w:b/>
        </w:rPr>
        <w:t>С</w:t>
      </w:r>
      <w:r w:rsidR="003705E8" w:rsidRPr="003705E8">
        <w:rPr>
          <w:b/>
        </w:rPr>
        <w:t>окращения</w:t>
      </w:r>
      <w:bookmarkEnd w:id="39"/>
      <w:bookmarkEnd w:id="40"/>
      <w:bookmarkEnd w:id="41"/>
      <w:bookmarkEnd w:id="42"/>
      <w:bookmarkEnd w:id="43"/>
      <w:bookmarkEnd w:id="44"/>
      <w:bookmarkEnd w:id="45"/>
      <w:bookmarkEnd w:id="46"/>
    </w:p>
    <w:tbl>
      <w:tblPr>
        <w:tblW w:w="9918" w:type="dxa"/>
        <w:tblLook w:val="04A0" w:firstRow="1" w:lastRow="0" w:firstColumn="1" w:lastColumn="0" w:noHBand="0" w:noVBand="1"/>
      </w:tblPr>
      <w:tblGrid>
        <w:gridCol w:w="2547"/>
        <w:gridCol w:w="7371"/>
      </w:tblGrid>
      <w:tr w:rsidR="00C26974" w:rsidRPr="00F70940" w:rsidTr="00843496">
        <w:trPr>
          <w:trHeight w:val="592"/>
        </w:trPr>
        <w:tc>
          <w:tcPr>
            <w:tcW w:w="2547" w:type="dxa"/>
            <w:shd w:val="clear" w:color="auto" w:fill="auto"/>
          </w:tcPr>
          <w:p w:rsidR="00C26974" w:rsidRPr="003705E8" w:rsidRDefault="00C26974" w:rsidP="003705E8">
            <w:pPr>
              <w:pStyle w:val="ae"/>
              <w:rPr>
                <w:b/>
              </w:rPr>
            </w:pPr>
            <w:r w:rsidRPr="003705E8">
              <w:rPr>
                <w:b/>
              </w:rPr>
              <w:t>ООО «ТСГК»</w:t>
            </w:r>
          </w:p>
        </w:tc>
        <w:tc>
          <w:tcPr>
            <w:tcW w:w="7371" w:type="dxa"/>
            <w:shd w:val="clear" w:color="auto" w:fill="auto"/>
          </w:tcPr>
          <w:p w:rsidR="00C26974" w:rsidRPr="00F70940" w:rsidRDefault="00C26974" w:rsidP="003705E8">
            <w:pPr>
              <w:pStyle w:val="ae"/>
            </w:pPr>
            <w:r>
              <w:t>О</w:t>
            </w:r>
            <w:r w:rsidRPr="00F70940">
              <w:t>бщество с ограниченной ответственностью «Тюменская се</w:t>
            </w:r>
            <w:r>
              <w:t>рвисная геофизическая компания»</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РФ</w:t>
            </w:r>
          </w:p>
        </w:tc>
        <w:tc>
          <w:tcPr>
            <w:tcW w:w="7371" w:type="dxa"/>
            <w:shd w:val="clear" w:color="auto" w:fill="auto"/>
          </w:tcPr>
          <w:p w:rsidR="00C26974" w:rsidRPr="00F70940" w:rsidRDefault="00C26974" w:rsidP="003705E8">
            <w:pPr>
              <w:pStyle w:val="ae"/>
            </w:pPr>
            <w:r>
              <w:t>Р</w:t>
            </w:r>
            <w:r w:rsidRPr="00F70940">
              <w:t xml:space="preserve">оссийская </w:t>
            </w:r>
            <w:r>
              <w:t>Федерация</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 xml:space="preserve">ГОСТ </w:t>
            </w:r>
            <w:r w:rsidRPr="003705E8">
              <w:rPr>
                <w:b/>
                <w:lang w:val="en-US"/>
              </w:rPr>
              <w:t>ISO</w:t>
            </w:r>
          </w:p>
        </w:tc>
        <w:tc>
          <w:tcPr>
            <w:tcW w:w="7371" w:type="dxa"/>
            <w:shd w:val="clear" w:color="auto" w:fill="auto"/>
          </w:tcPr>
          <w:p w:rsidR="00C26974" w:rsidRPr="00F70940" w:rsidRDefault="00C26974" w:rsidP="003705E8">
            <w:pPr>
              <w:pStyle w:val="ae"/>
            </w:pPr>
            <w:r w:rsidRPr="00F70940">
              <w:t>межгосударственный стандарт</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СМК</w:t>
            </w:r>
          </w:p>
        </w:tc>
        <w:tc>
          <w:tcPr>
            <w:tcW w:w="7371" w:type="dxa"/>
            <w:shd w:val="clear" w:color="auto" w:fill="auto"/>
          </w:tcPr>
          <w:p w:rsidR="00C26974" w:rsidRPr="00F70940" w:rsidRDefault="00C26974" w:rsidP="003705E8">
            <w:pPr>
              <w:pStyle w:val="ae"/>
            </w:pPr>
            <w:r w:rsidRPr="00F70940">
              <w:t>система менеджмента качества</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СЭД «Директум»</w:t>
            </w:r>
          </w:p>
        </w:tc>
        <w:tc>
          <w:tcPr>
            <w:tcW w:w="7371" w:type="dxa"/>
            <w:shd w:val="clear" w:color="auto" w:fill="auto"/>
          </w:tcPr>
          <w:p w:rsidR="00C26974" w:rsidRPr="00F70940" w:rsidRDefault="00C26974" w:rsidP="003705E8">
            <w:pPr>
              <w:pStyle w:val="ae"/>
            </w:pPr>
            <w:r w:rsidRPr="00F70940">
              <w:t>система электронного документооборота «Директум»</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НИ</w:t>
            </w:r>
          </w:p>
        </w:tc>
        <w:tc>
          <w:tcPr>
            <w:tcW w:w="7371" w:type="dxa"/>
            <w:shd w:val="clear" w:color="auto" w:fill="auto"/>
          </w:tcPr>
          <w:p w:rsidR="00C26974" w:rsidRPr="00F70940" w:rsidRDefault="00C26974" w:rsidP="003705E8">
            <w:pPr>
              <w:pStyle w:val="ae"/>
            </w:pPr>
            <w:r w:rsidRPr="00F70940">
              <w:t>нормативная инструкция</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ПП</w:t>
            </w:r>
          </w:p>
        </w:tc>
        <w:tc>
          <w:tcPr>
            <w:tcW w:w="7371" w:type="dxa"/>
            <w:shd w:val="clear" w:color="auto" w:fill="auto"/>
          </w:tcPr>
          <w:p w:rsidR="00C26974" w:rsidRPr="00F70940" w:rsidRDefault="00C26974" w:rsidP="003705E8">
            <w:pPr>
              <w:pStyle w:val="ae"/>
            </w:pPr>
            <w:r w:rsidRPr="001943EA">
              <w:t>положение о структурном подразделении /</w:t>
            </w:r>
            <w:r>
              <w:t xml:space="preserve"> </w:t>
            </w:r>
            <w:r w:rsidRPr="001943EA">
              <w:t>отделе</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Д</w:t>
            </w:r>
            <w:r w:rsidR="003705E8">
              <w:rPr>
                <w:b/>
              </w:rPr>
              <w:t>п</w:t>
            </w:r>
          </w:p>
        </w:tc>
        <w:tc>
          <w:tcPr>
            <w:tcW w:w="7371" w:type="dxa"/>
            <w:shd w:val="clear" w:color="auto" w:fill="auto"/>
          </w:tcPr>
          <w:p w:rsidR="00C26974" w:rsidRPr="00F70940" w:rsidRDefault="003705E8" w:rsidP="003705E8">
            <w:pPr>
              <w:pStyle w:val="ae"/>
            </w:pPr>
            <w:r>
              <w:t>Д</w:t>
            </w:r>
            <w:r w:rsidR="00C26974">
              <w:t>елопроизводитель</w:t>
            </w:r>
            <w:r>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ЛНД</w:t>
            </w:r>
          </w:p>
        </w:tc>
        <w:tc>
          <w:tcPr>
            <w:tcW w:w="7371" w:type="dxa"/>
            <w:shd w:val="clear" w:color="auto" w:fill="auto"/>
          </w:tcPr>
          <w:p w:rsidR="00C26974" w:rsidRDefault="00C26974" w:rsidP="003705E8">
            <w:pPr>
              <w:pStyle w:val="ae"/>
            </w:pPr>
            <w:r w:rsidRPr="00E35D9B">
              <w:t>локальный нормативный документ</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РД</w:t>
            </w:r>
          </w:p>
        </w:tc>
        <w:tc>
          <w:tcPr>
            <w:tcW w:w="7371" w:type="dxa"/>
            <w:shd w:val="clear" w:color="auto" w:fill="auto"/>
          </w:tcPr>
          <w:p w:rsidR="00C26974" w:rsidRDefault="00C26974" w:rsidP="003705E8">
            <w:pPr>
              <w:pStyle w:val="ae"/>
            </w:pPr>
            <w:r>
              <w:t>распорядительный документ</w:t>
            </w:r>
            <w:r w:rsidR="003705E8">
              <w:t>;</w:t>
            </w:r>
          </w:p>
        </w:tc>
      </w:tr>
      <w:tr w:rsidR="00C26974" w:rsidRPr="00F70940" w:rsidTr="00843496">
        <w:trPr>
          <w:trHeight w:val="293"/>
        </w:trPr>
        <w:tc>
          <w:tcPr>
            <w:tcW w:w="2547" w:type="dxa"/>
            <w:shd w:val="clear" w:color="auto" w:fill="auto"/>
          </w:tcPr>
          <w:p w:rsidR="00C26974" w:rsidRPr="003705E8" w:rsidRDefault="003705E8" w:rsidP="003705E8">
            <w:pPr>
              <w:pStyle w:val="ae"/>
              <w:rPr>
                <w:b/>
              </w:rPr>
            </w:pPr>
            <w:r w:rsidRPr="003705E8">
              <w:rPr>
                <w:b/>
              </w:rPr>
              <w:t xml:space="preserve">Заявка </w:t>
            </w:r>
          </w:p>
        </w:tc>
        <w:tc>
          <w:tcPr>
            <w:tcW w:w="7371" w:type="dxa"/>
            <w:shd w:val="clear" w:color="auto" w:fill="auto"/>
          </w:tcPr>
          <w:p w:rsidR="00C26974" w:rsidRPr="00F70940" w:rsidRDefault="00C26974" w:rsidP="003705E8">
            <w:pPr>
              <w:pStyle w:val="ae"/>
            </w:pPr>
            <w:r w:rsidRPr="00150379">
              <w:t>заявка на участие в процедуре закупки</w:t>
            </w:r>
            <w:r w:rsidR="003705E8">
              <w:t>;</w:t>
            </w:r>
          </w:p>
        </w:tc>
      </w:tr>
      <w:tr w:rsidR="00C26974" w:rsidRPr="00F70940" w:rsidTr="00843496">
        <w:trPr>
          <w:trHeight w:val="1335"/>
        </w:trPr>
        <w:tc>
          <w:tcPr>
            <w:tcW w:w="2547" w:type="dxa"/>
            <w:shd w:val="clear" w:color="auto" w:fill="auto"/>
          </w:tcPr>
          <w:p w:rsidR="00C26974" w:rsidRPr="003705E8" w:rsidRDefault="003705E8" w:rsidP="003705E8">
            <w:pPr>
              <w:pStyle w:val="ae"/>
              <w:rPr>
                <w:b/>
              </w:rPr>
            </w:pPr>
            <w:r w:rsidRPr="003705E8">
              <w:rPr>
                <w:b/>
              </w:rPr>
              <w:lastRenderedPageBreak/>
              <w:t>Структурное подразделение</w:t>
            </w:r>
          </w:p>
        </w:tc>
        <w:tc>
          <w:tcPr>
            <w:tcW w:w="7371" w:type="dxa"/>
            <w:shd w:val="clear" w:color="auto" w:fill="auto"/>
          </w:tcPr>
          <w:p w:rsidR="00C26974" w:rsidRPr="00F70940" w:rsidRDefault="00C26974" w:rsidP="003705E8">
            <w:pPr>
              <w:pStyle w:val="ae"/>
            </w:pPr>
            <w:r w:rsidRPr="00150379">
              <w:t xml:space="preserve">структурное подразделение </w:t>
            </w:r>
            <w:r>
              <w:t xml:space="preserve">ООО «ТСГК» с </w:t>
            </w:r>
            <w:r w:rsidRPr="00150379">
              <w:t>самостоятельными функциями, задачами и ответственностью в рамках своих компетенций, определенных положением о структурном подразделении</w:t>
            </w:r>
            <w:r w:rsidR="003705E8">
              <w:t>.</w:t>
            </w:r>
          </w:p>
        </w:tc>
      </w:tr>
    </w:tbl>
    <w:p w:rsidR="00C26974" w:rsidRDefault="00C26974" w:rsidP="004510E7">
      <w:pPr>
        <w:ind w:firstLine="567"/>
        <w:jc w:val="both"/>
      </w:pPr>
    </w:p>
    <w:p w:rsidR="003705E8" w:rsidRPr="00115B5C" w:rsidRDefault="00C54E47" w:rsidP="00DE14BC">
      <w:pPr>
        <w:keepNext/>
        <w:tabs>
          <w:tab w:val="center" w:pos="4890"/>
        </w:tabs>
        <w:jc w:val="center"/>
        <w:outlineLvl w:val="0"/>
        <w:rPr>
          <w:b/>
          <w:caps/>
        </w:rPr>
      </w:pPr>
      <w:bookmarkStart w:id="47" w:name="_Toc340485760"/>
      <w:bookmarkStart w:id="48" w:name="_Toc340567622"/>
      <w:bookmarkStart w:id="49" w:name="_Toc392326375"/>
      <w:bookmarkStart w:id="50" w:name="_Toc392495092"/>
      <w:bookmarkStart w:id="51" w:name="_Toc393989236"/>
      <w:bookmarkStart w:id="52" w:name="_Toc393888023"/>
      <w:bookmarkStart w:id="53" w:name="_Toc410724630"/>
      <w:bookmarkStart w:id="54" w:name="_Toc414627199"/>
      <w:r w:rsidRPr="00115B5C">
        <w:rPr>
          <w:b/>
        </w:rPr>
        <w:t xml:space="preserve">5. </w:t>
      </w:r>
      <w:r w:rsidR="003705E8" w:rsidRPr="00115B5C">
        <w:rPr>
          <w:b/>
        </w:rPr>
        <w:t xml:space="preserve">Общие </w:t>
      </w:r>
      <w:bookmarkStart w:id="55" w:name="_Toc385509854"/>
      <w:bookmarkStart w:id="56" w:name="_Toc385510450"/>
      <w:bookmarkStart w:id="57" w:name="_Toc385511334"/>
      <w:bookmarkStart w:id="58" w:name="_Toc385512248"/>
      <w:bookmarkStart w:id="59" w:name="_Toc385515034"/>
      <w:bookmarkStart w:id="60" w:name="_Toc385515992"/>
      <w:bookmarkEnd w:id="47"/>
      <w:bookmarkEnd w:id="48"/>
      <w:bookmarkEnd w:id="55"/>
      <w:bookmarkEnd w:id="56"/>
      <w:bookmarkEnd w:id="57"/>
      <w:bookmarkEnd w:id="58"/>
      <w:bookmarkEnd w:id="59"/>
      <w:bookmarkEnd w:id="60"/>
      <w:r w:rsidR="003705E8" w:rsidRPr="00115B5C">
        <w:rPr>
          <w:b/>
        </w:rPr>
        <w:t>положения</w:t>
      </w:r>
      <w:bookmarkEnd w:id="49"/>
      <w:bookmarkEnd w:id="50"/>
      <w:bookmarkEnd w:id="51"/>
      <w:bookmarkEnd w:id="52"/>
      <w:bookmarkEnd w:id="53"/>
      <w:bookmarkEnd w:id="54"/>
      <w:r w:rsidR="003705E8" w:rsidRPr="00115B5C">
        <w:rPr>
          <w:b/>
        </w:rPr>
        <w:t xml:space="preserve"> </w:t>
      </w:r>
      <w:r w:rsidR="00115B5C" w:rsidRPr="00115B5C">
        <w:rPr>
          <w:b/>
        </w:rPr>
        <w:t>о з</w:t>
      </w:r>
      <w:r w:rsidR="003705E8" w:rsidRPr="00115B5C">
        <w:rPr>
          <w:b/>
        </w:rPr>
        <w:t>акупочн</w:t>
      </w:r>
      <w:r w:rsidR="00115B5C" w:rsidRPr="00115B5C">
        <w:rPr>
          <w:b/>
        </w:rPr>
        <w:t>ой</w:t>
      </w:r>
      <w:r w:rsidR="003705E8" w:rsidRPr="00115B5C">
        <w:rPr>
          <w:b/>
        </w:rPr>
        <w:t xml:space="preserve"> деятельност</w:t>
      </w:r>
      <w:r w:rsidR="00115B5C" w:rsidRPr="00115B5C">
        <w:rPr>
          <w:b/>
        </w:rPr>
        <w:t>и</w:t>
      </w:r>
    </w:p>
    <w:p w:rsidR="003705E8" w:rsidRPr="003705E8" w:rsidRDefault="003705E8" w:rsidP="003705E8">
      <w:pPr>
        <w:widowControl w:val="0"/>
        <w:ind w:firstLine="567"/>
        <w:jc w:val="both"/>
      </w:pPr>
    </w:p>
    <w:p w:rsidR="003705E8" w:rsidRPr="003705E8" w:rsidRDefault="00C54E47" w:rsidP="00843496">
      <w:pPr>
        <w:keepNext/>
        <w:tabs>
          <w:tab w:val="left" w:pos="426"/>
        </w:tabs>
        <w:ind w:firstLine="567"/>
        <w:outlineLvl w:val="1"/>
        <w:rPr>
          <w:b/>
          <w:caps/>
        </w:rPr>
      </w:pPr>
      <w:bookmarkStart w:id="61" w:name="_Toc387969078"/>
      <w:bookmarkStart w:id="62" w:name="_Toc392326376"/>
      <w:bookmarkStart w:id="63" w:name="_Toc392495093"/>
      <w:bookmarkStart w:id="64" w:name="_Ref392503380"/>
      <w:bookmarkStart w:id="65" w:name="_Toc393989237"/>
      <w:bookmarkStart w:id="66" w:name="_Toc393888024"/>
      <w:bookmarkStart w:id="67" w:name="_Toc410724631"/>
      <w:bookmarkStart w:id="68" w:name="_Toc414627200"/>
      <w:r>
        <w:rPr>
          <w:b/>
        </w:rPr>
        <w:t xml:space="preserve">5.1. </w:t>
      </w:r>
      <w:r w:rsidR="003705E8" w:rsidRPr="003705E8">
        <w:rPr>
          <w:b/>
        </w:rPr>
        <w:t xml:space="preserve">Цели </w:t>
      </w:r>
      <w:bookmarkEnd w:id="61"/>
      <w:r w:rsidR="003705E8" w:rsidRPr="003705E8">
        <w:rPr>
          <w:b/>
        </w:rPr>
        <w:t>закупочной деятельности</w:t>
      </w:r>
      <w:bookmarkEnd w:id="62"/>
      <w:bookmarkEnd w:id="63"/>
      <w:bookmarkEnd w:id="64"/>
      <w:bookmarkEnd w:id="65"/>
      <w:bookmarkEnd w:id="66"/>
      <w:bookmarkEnd w:id="67"/>
      <w:bookmarkEnd w:id="68"/>
    </w:p>
    <w:p w:rsidR="003705E8" w:rsidRPr="003705E8" w:rsidRDefault="003705E8" w:rsidP="003705E8">
      <w:pPr>
        <w:ind w:firstLine="567"/>
        <w:jc w:val="both"/>
      </w:pPr>
      <w:r w:rsidRPr="003705E8">
        <w:t>Целями закупочной деятельности являются:</w:t>
      </w:r>
    </w:p>
    <w:p w:rsidR="003705E8" w:rsidRPr="003705E8" w:rsidRDefault="00C54E47" w:rsidP="00843496">
      <w:pPr>
        <w:tabs>
          <w:tab w:val="left" w:pos="539"/>
        </w:tabs>
        <w:spacing w:before="120"/>
        <w:ind w:left="567" w:hanging="567"/>
        <w:contextualSpacing/>
        <w:jc w:val="both"/>
      </w:pPr>
      <w:bookmarkStart w:id="69" w:name="_Ref390952322"/>
      <w:r>
        <w:t>5</w:t>
      </w:r>
      <w:r w:rsidR="003705E8">
        <w:t xml:space="preserve">.1.1. </w:t>
      </w:r>
      <w:r w:rsidR="003705E8" w:rsidRPr="003705E8">
        <w:t>своевременное и полное удовлетворение потребностей в продукции с необходимыми показателями цены, качества и надежности;</w:t>
      </w:r>
      <w:bookmarkEnd w:id="69"/>
    </w:p>
    <w:p w:rsidR="003705E8" w:rsidRPr="003705E8" w:rsidRDefault="00C54E47" w:rsidP="00843496">
      <w:pPr>
        <w:tabs>
          <w:tab w:val="left" w:pos="539"/>
        </w:tabs>
        <w:spacing w:before="120"/>
        <w:ind w:left="567" w:hanging="567"/>
        <w:contextualSpacing/>
        <w:jc w:val="both"/>
      </w:pPr>
      <w:r>
        <w:t>5</w:t>
      </w:r>
      <w:r w:rsidR="003705E8">
        <w:t xml:space="preserve">.1.2. </w:t>
      </w:r>
      <w:r w:rsidR="003705E8" w:rsidRPr="003705E8">
        <w:t>эффективное использование денежных средств, направленных на закупку продукции и выполнение производственных планов работ.</w:t>
      </w:r>
      <w:bookmarkStart w:id="70" w:name="_Toc340485762"/>
      <w:bookmarkStart w:id="71" w:name="_Toc340567624"/>
    </w:p>
    <w:p w:rsidR="003705E8" w:rsidRPr="003705E8" w:rsidRDefault="003705E8" w:rsidP="003705E8">
      <w:pPr>
        <w:ind w:firstLine="567"/>
        <w:contextualSpacing/>
        <w:jc w:val="both"/>
      </w:pPr>
    </w:p>
    <w:p w:rsidR="003705E8" w:rsidRPr="003705E8" w:rsidRDefault="00C54E47" w:rsidP="00843496">
      <w:pPr>
        <w:keepNext/>
        <w:tabs>
          <w:tab w:val="left" w:pos="426"/>
        </w:tabs>
        <w:ind w:firstLine="567"/>
        <w:outlineLvl w:val="1"/>
        <w:rPr>
          <w:b/>
          <w:caps/>
        </w:rPr>
      </w:pPr>
      <w:bookmarkStart w:id="72" w:name="_Toc387969079"/>
      <w:bookmarkStart w:id="73" w:name="_Toc392326377"/>
      <w:bookmarkStart w:id="74" w:name="_Toc392495094"/>
      <w:bookmarkStart w:id="75" w:name="_Toc393989238"/>
      <w:bookmarkStart w:id="76" w:name="_Toc393888025"/>
      <w:bookmarkStart w:id="77" w:name="_Toc410724632"/>
      <w:bookmarkStart w:id="78" w:name="_Toc414627201"/>
      <w:r>
        <w:rPr>
          <w:b/>
        </w:rPr>
        <w:t xml:space="preserve">5.2. </w:t>
      </w:r>
      <w:r w:rsidR="003705E8" w:rsidRPr="003705E8">
        <w:rPr>
          <w:b/>
        </w:rPr>
        <w:t>Принципы осуществления закупочной деятельности</w:t>
      </w:r>
      <w:bookmarkStart w:id="79" w:name="_Toc385509858"/>
      <w:bookmarkStart w:id="80" w:name="_Toc385510454"/>
      <w:bookmarkStart w:id="81" w:name="_Toc385511338"/>
      <w:bookmarkStart w:id="82" w:name="_Toc385512252"/>
      <w:bookmarkStart w:id="83" w:name="_Toc385515038"/>
      <w:bookmarkStart w:id="84" w:name="_Toc385515996"/>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3705E8" w:rsidRPr="003705E8" w:rsidRDefault="003705E8" w:rsidP="003705E8">
      <w:pPr>
        <w:ind w:firstLine="567"/>
        <w:jc w:val="both"/>
      </w:pPr>
      <w:r w:rsidRPr="003705E8">
        <w:t>При организации закупочной деятельности Заказчик руководствуется следующими принципами:</w:t>
      </w:r>
    </w:p>
    <w:p w:rsidR="003705E8" w:rsidRPr="003705E8" w:rsidRDefault="00C54E47" w:rsidP="00843496">
      <w:pPr>
        <w:tabs>
          <w:tab w:val="left" w:pos="1134"/>
        </w:tabs>
        <w:ind w:left="709" w:hanging="709"/>
        <w:jc w:val="both"/>
      </w:pPr>
      <w:r>
        <w:t xml:space="preserve">5.2.1. </w:t>
      </w:r>
      <w:r w:rsidR="003705E8" w:rsidRPr="003705E8">
        <w:t>Информационная открытость и прозрачность закупочной деятельности, что означает:</w:t>
      </w:r>
    </w:p>
    <w:p w:rsidR="003705E8" w:rsidRPr="003705E8" w:rsidRDefault="00C54E47" w:rsidP="00843496">
      <w:pPr>
        <w:tabs>
          <w:tab w:val="left" w:pos="993"/>
        </w:tabs>
        <w:spacing w:before="120"/>
        <w:ind w:left="709" w:hanging="709"/>
        <w:contextualSpacing/>
        <w:jc w:val="both"/>
      </w:pPr>
      <w:r>
        <w:t>5</w:t>
      </w:r>
      <w:r w:rsidR="00E3278D">
        <w:t xml:space="preserve">.2.1.1. </w:t>
      </w:r>
      <w:r w:rsidR="003705E8" w:rsidRPr="003705E8">
        <w:t xml:space="preserve">предоставление в извещении и документации о тендере (закупке) необходимой и достаточной информации для участия в процедурах закупок; </w:t>
      </w:r>
    </w:p>
    <w:p w:rsidR="003705E8" w:rsidRPr="003705E8" w:rsidRDefault="00C54E47" w:rsidP="00843496">
      <w:pPr>
        <w:tabs>
          <w:tab w:val="left" w:pos="993"/>
        </w:tabs>
        <w:spacing w:before="120"/>
        <w:ind w:left="709" w:hanging="709"/>
        <w:contextualSpacing/>
        <w:jc w:val="both"/>
      </w:pPr>
      <w:r>
        <w:t>5</w:t>
      </w:r>
      <w:r w:rsidR="00E3278D">
        <w:t xml:space="preserve">.2.1.2. </w:t>
      </w:r>
      <w:r w:rsidR="003705E8" w:rsidRPr="003705E8">
        <w:t>соблюдение требований ЛНД/РД относительно размещения информации о тендерах (закупках) на сайте ООО «ТСГК», а, при необходимости, и в других источниках;</w:t>
      </w:r>
    </w:p>
    <w:p w:rsidR="003705E8" w:rsidRPr="003705E8" w:rsidRDefault="00C54E47" w:rsidP="00843496">
      <w:pPr>
        <w:tabs>
          <w:tab w:val="left" w:pos="993"/>
        </w:tabs>
        <w:spacing w:before="120"/>
        <w:ind w:left="709" w:hanging="709"/>
        <w:contextualSpacing/>
        <w:jc w:val="both"/>
      </w:pPr>
      <w:r>
        <w:t>5</w:t>
      </w:r>
      <w:r w:rsidR="00E3278D">
        <w:t xml:space="preserve">.2.1.3. </w:t>
      </w:r>
      <w:r w:rsidR="003705E8" w:rsidRPr="003705E8">
        <w:t>возможность проведения иных мероприятий, содействующих информационной открытости закупочной деятельности Заказчика.</w:t>
      </w:r>
    </w:p>
    <w:p w:rsidR="003705E8" w:rsidRPr="003705E8" w:rsidRDefault="00C54E47" w:rsidP="00843496">
      <w:pPr>
        <w:tabs>
          <w:tab w:val="left" w:pos="1134"/>
        </w:tabs>
        <w:ind w:left="709" w:hanging="709"/>
        <w:jc w:val="both"/>
      </w:pPr>
      <w:r>
        <w:t xml:space="preserve">5.2.2. </w:t>
      </w:r>
      <w:r w:rsidR="003705E8" w:rsidRPr="003705E8">
        <w:t>Равноправие, справедливость, отсутствие дискриминации и необоснованных ограничений конкуренции по отношению к Участникам тендера (закупки), что означает:</w:t>
      </w:r>
    </w:p>
    <w:p w:rsidR="003705E8" w:rsidRPr="003705E8" w:rsidRDefault="00C54E47" w:rsidP="00843496">
      <w:pPr>
        <w:spacing w:before="120"/>
        <w:ind w:left="709" w:hanging="709"/>
        <w:contextualSpacing/>
        <w:jc w:val="both"/>
      </w:pPr>
      <w:r>
        <w:t>5</w:t>
      </w:r>
      <w:r w:rsidR="00E3278D">
        <w:t xml:space="preserve">.2.2.1. </w:t>
      </w:r>
      <w:r w:rsidR="003705E8" w:rsidRPr="003705E8">
        <w:t xml:space="preserve">предоставление всем Поставщикам при проведении конкурентных процедур закупок равных возможностей для подачи заявок; </w:t>
      </w:r>
    </w:p>
    <w:p w:rsidR="003705E8" w:rsidRPr="003705E8" w:rsidRDefault="00C54E47" w:rsidP="00843496">
      <w:pPr>
        <w:spacing w:before="120"/>
        <w:ind w:left="709" w:hanging="709"/>
        <w:contextualSpacing/>
        <w:jc w:val="both"/>
      </w:pPr>
      <w:r>
        <w:t>5</w:t>
      </w:r>
      <w:r w:rsidR="00E3278D">
        <w:t xml:space="preserve">.2.2.2. </w:t>
      </w:r>
      <w:r w:rsidR="003705E8" w:rsidRPr="003705E8">
        <w:t xml:space="preserve">отсутствие каких-либо ограничений либо преимуществ при участии в процедурах закупок, возможность которых не предусмотрена, настоящим Положением, извещением и тендерной документации; </w:t>
      </w:r>
    </w:p>
    <w:p w:rsidR="003705E8" w:rsidRPr="003705E8" w:rsidRDefault="00C54E47" w:rsidP="00843496">
      <w:pPr>
        <w:spacing w:before="120"/>
        <w:ind w:left="709" w:hanging="709"/>
        <w:contextualSpacing/>
        <w:jc w:val="both"/>
      </w:pPr>
      <w:r>
        <w:t>5</w:t>
      </w:r>
      <w:r w:rsidR="00E3278D">
        <w:t xml:space="preserve">.2.2.3. </w:t>
      </w:r>
      <w:r w:rsidR="003705E8" w:rsidRPr="003705E8">
        <w:t>применение принципа состязательности заявок при проведении конкурентных процедур закупок.</w:t>
      </w:r>
    </w:p>
    <w:p w:rsidR="003705E8" w:rsidRPr="003705E8" w:rsidRDefault="00C54E47" w:rsidP="00843496">
      <w:pPr>
        <w:tabs>
          <w:tab w:val="left" w:pos="1134"/>
        </w:tabs>
        <w:ind w:left="709" w:hanging="709"/>
        <w:jc w:val="both"/>
      </w:pPr>
      <w:r>
        <w:t xml:space="preserve">5.2.3. </w:t>
      </w:r>
      <w:r w:rsidR="003705E8" w:rsidRPr="003705E8">
        <w:t>Целевое и экономически эффективное расходование денежных средств на приобретение продукции (с учетом стоимости жизненного цикла закупаемой продукции, при необходимости) и реализация мер, направленных на сокращение издержек Заказчика, что означает:</w:t>
      </w:r>
    </w:p>
    <w:p w:rsidR="003705E8" w:rsidRPr="003705E8" w:rsidRDefault="00C54E47" w:rsidP="00843496">
      <w:pPr>
        <w:spacing w:before="120"/>
        <w:ind w:left="709" w:hanging="709"/>
        <w:contextualSpacing/>
        <w:jc w:val="both"/>
      </w:pPr>
      <w:r>
        <w:t>5</w:t>
      </w:r>
      <w:r w:rsidR="00A201A0">
        <w:t xml:space="preserve">.2.3.1. </w:t>
      </w:r>
      <w:r w:rsidR="003705E8" w:rsidRPr="003705E8">
        <w:t>принятие решений с учетом принципа экономической обоснованности затрат;</w:t>
      </w:r>
    </w:p>
    <w:p w:rsidR="003705E8" w:rsidRPr="003705E8" w:rsidRDefault="00C54E47" w:rsidP="00843496">
      <w:pPr>
        <w:spacing w:before="120"/>
        <w:ind w:left="709" w:hanging="709"/>
        <w:contextualSpacing/>
        <w:jc w:val="both"/>
      </w:pPr>
      <w:r>
        <w:t>5</w:t>
      </w:r>
      <w:r w:rsidR="00A201A0">
        <w:t xml:space="preserve">.2.3.2. </w:t>
      </w:r>
      <w:r w:rsidR="003705E8" w:rsidRPr="003705E8">
        <w:t>установление требований в соответствии с задачами, для решения которых осуществляется удовлетворение потребности Заказчика в продукции.</w:t>
      </w:r>
    </w:p>
    <w:p w:rsidR="003705E8" w:rsidRPr="003705E8" w:rsidRDefault="00C54E47" w:rsidP="00843496">
      <w:pPr>
        <w:tabs>
          <w:tab w:val="left" w:pos="1134"/>
        </w:tabs>
        <w:ind w:left="709" w:hanging="709"/>
        <w:jc w:val="both"/>
      </w:pPr>
      <w:r>
        <w:t xml:space="preserve">5.2.4. </w:t>
      </w:r>
      <w:r w:rsidR="003705E8" w:rsidRPr="003705E8">
        <w:t>Отсутствие ограничения допуска к участию в тендере (закупке) путем установления неизмеряемых требований к Участникам тендера (закупки), что означает, что для любого обязательного требования, невыполнение которого Участником тендера (закупки) влечет отклонение заявки, должен быть установлен однозначно понимаемый способ проверки соответствия заявки данному требованию.</w:t>
      </w:r>
    </w:p>
    <w:p w:rsidR="003705E8" w:rsidRDefault="00C54E47" w:rsidP="00843496">
      <w:pPr>
        <w:tabs>
          <w:tab w:val="left" w:pos="1134"/>
        </w:tabs>
        <w:ind w:left="709" w:hanging="709"/>
        <w:jc w:val="both"/>
      </w:pPr>
      <w:r>
        <w:t xml:space="preserve">5.2.5. </w:t>
      </w:r>
      <w:r w:rsidR="003705E8" w:rsidRPr="003705E8">
        <w:t>Расширение возможностей участия юридических и физических лиц в закупках продукции для нужд Заказчика.</w:t>
      </w:r>
    </w:p>
    <w:p w:rsidR="00A201A0" w:rsidRPr="00115B5C" w:rsidRDefault="006D64DB" w:rsidP="00115B5C">
      <w:pPr>
        <w:tabs>
          <w:tab w:val="left" w:pos="1134"/>
        </w:tabs>
        <w:ind w:left="567" w:hanging="567"/>
        <w:jc w:val="both"/>
      </w:pPr>
      <w:r w:rsidRPr="00115B5C">
        <w:t>5.</w:t>
      </w:r>
      <w:r w:rsidR="00115B5C">
        <w:t>2.6</w:t>
      </w:r>
      <w:r w:rsidRPr="00115B5C">
        <w:t xml:space="preserve">. </w:t>
      </w:r>
      <w:r w:rsidR="00A201A0" w:rsidRPr="00115B5C">
        <w:t>Предотвращение коррупции и других злоупотреблений при организации закупочной деятельности.</w:t>
      </w:r>
    </w:p>
    <w:p w:rsidR="00A201A0" w:rsidRPr="007552CF" w:rsidRDefault="006D64DB" w:rsidP="00DE14BC">
      <w:pPr>
        <w:keepNext/>
        <w:ind w:left="567" w:hanging="567"/>
        <w:jc w:val="center"/>
        <w:outlineLvl w:val="0"/>
        <w:rPr>
          <w:b/>
          <w:caps/>
        </w:rPr>
      </w:pPr>
      <w:r>
        <w:rPr>
          <w:b/>
          <w:caps/>
        </w:rPr>
        <w:lastRenderedPageBreak/>
        <w:t xml:space="preserve">6. </w:t>
      </w:r>
      <w:r w:rsidRPr="007552CF">
        <w:rPr>
          <w:b/>
        </w:rPr>
        <w:t>Субъекты закупочной деятельности</w:t>
      </w:r>
    </w:p>
    <w:p w:rsidR="00A201A0" w:rsidRPr="004B5247" w:rsidRDefault="00A201A0" w:rsidP="00A201A0">
      <w:pPr>
        <w:widowControl w:val="0"/>
        <w:ind w:firstLine="567"/>
        <w:jc w:val="both"/>
      </w:pPr>
    </w:p>
    <w:p w:rsidR="00A201A0" w:rsidRPr="006D64DB" w:rsidRDefault="006D64DB" w:rsidP="00843496">
      <w:pPr>
        <w:keepNext/>
        <w:ind w:left="567"/>
        <w:jc w:val="both"/>
        <w:outlineLvl w:val="1"/>
        <w:rPr>
          <w:b/>
          <w:caps/>
        </w:rPr>
      </w:pPr>
      <w:bookmarkStart w:id="85" w:name="_Toc387969082"/>
      <w:bookmarkStart w:id="86" w:name="_Toc392326380"/>
      <w:bookmarkStart w:id="87" w:name="_Toc392495097"/>
      <w:bookmarkStart w:id="88" w:name="_Toc393989241"/>
      <w:bookmarkStart w:id="89" w:name="_Toc393888028"/>
      <w:bookmarkStart w:id="90" w:name="_Toc410724634"/>
      <w:bookmarkStart w:id="91" w:name="_Toc414627203"/>
      <w:r>
        <w:rPr>
          <w:b/>
          <w:caps/>
        </w:rPr>
        <w:t xml:space="preserve">6.1. </w:t>
      </w:r>
      <w:r w:rsidRPr="004B5247">
        <w:rPr>
          <w:b/>
        </w:rPr>
        <w:t>Заказчик</w:t>
      </w:r>
      <w:bookmarkEnd w:id="85"/>
      <w:bookmarkEnd w:id="86"/>
      <w:bookmarkEnd w:id="87"/>
      <w:bookmarkEnd w:id="88"/>
      <w:bookmarkEnd w:id="89"/>
      <w:bookmarkEnd w:id="90"/>
      <w:bookmarkEnd w:id="91"/>
    </w:p>
    <w:p w:rsidR="00A201A0" w:rsidRPr="008230DB" w:rsidRDefault="006D64DB" w:rsidP="00843496">
      <w:pPr>
        <w:ind w:left="567" w:hanging="567"/>
        <w:jc w:val="both"/>
        <w:rPr>
          <w:szCs w:val="28"/>
        </w:rPr>
      </w:pPr>
      <w:r>
        <w:rPr>
          <w:szCs w:val="28"/>
        </w:rPr>
        <w:t xml:space="preserve">6.1.1. </w:t>
      </w:r>
      <w:r w:rsidR="00A201A0" w:rsidRPr="004B5247">
        <w:rPr>
          <w:szCs w:val="28"/>
        </w:rPr>
        <w:t xml:space="preserve">Заказчиком </w:t>
      </w:r>
      <w:r w:rsidR="00A201A0" w:rsidRPr="00FC3CC2">
        <w:rPr>
          <w:szCs w:val="28"/>
        </w:rPr>
        <w:t xml:space="preserve">тендера (закупки) </w:t>
      </w:r>
      <w:r w:rsidR="00A201A0" w:rsidRPr="004B5247">
        <w:rPr>
          <w:szCs w:val="28"/>
        </w:rPr>
        <w:t>является ООО «ТСГК», которое приняло решение о введении в действие настоящего Положения и для удовлетворения потребностей которого осуществляется закупочная деятельность.</w:t>
      </w:r>
    </w:p>
    <w:p w:rsidR="00A201A0" w:rsidRDefault="006D64DB" w:rsidP="00843496">
      <w:pPr>
        <w:ind w:left="567" w:hanging="567"/>
        <w:jc w:val="both"/>
        <w:rPr>
          <w:szCs w:val="28"/>
        </w:rPr>
      </w:pPr>
      <w:r>
        <w:rPr>
          <w:szCs w:val="28"/>
        </w:rPr>
        <w:t xml:space="preserve">6.1.2. </w:t>
      </w:r>
      <w:r w:rsidR="00A201A0" w:rsidRPr="004B5247">
        <w:rPr>
          <w:szCs w:val="28"/>
        </w:rPr>
        <w:t xml:space="preserve">Ключевые решения в процессе закупочной деятельности принимаются </w:t>
      </w:r>
      <w:r w:rsidR="00A201A0">
        <w:rPr>
          <w:szCs w:val="28"/>
        </w:rPr>
        <w:t>тендерным комитетом Заказчика или генеральным директором (в случае аварийной закупки).</w:t>
      </w:r>
    </w:p>
    <w:p w:rsidR="00A201A0" w:rsidRPr="004B5247" w:rsidRDefault="00A201A0" w:rsidP="00A201A0">
      <w:pPr>
        <w:ind w:firstLine="567"/>
        <w:jc w:val="both"/>
        <w:rPr>
          <w:b/>
          <w:color w:val="FF0000"/>
        </w:rPr>
      </w:pPr>
    </w:p>
    <w:p w:rsidR="00A201A0" w:rsidRPr="004B5247" w:rsidRDefault="006D64DB" w:rsidP="00843496">
      <w:pPr>
        <w:keepNext/>
        <w:ind w:left="567"/>
        <w:jc w:val="both"/>
        <w:outlineLvl w:val="1"/>
        <w:rPr>
          <w:b/>
          <w:caps/>
        </w:rPr>
      </w:pPr>
      <w:bookmarkStart w:id="92" w:name="_Toc329865420"/>
      <w:bookmarkStart w:id="93" w:name="_Toc340567630"/>
      <w:bookmarkStart w:id="94" w:name="_Ref386437412"/>
      <w:bookmarkStart w:id="95" w:name="_Ref386437421"/>
      <w:bookmarkStart w:id="96" w:name="_Ref387053413"/>
      <w:bookmarkStart w:id="97" w:name="_Toc387969085"/>
      <w:bookmarkStart w:id="98" w:name="_Toc392326381"/>
      <w:bookmarkStart w:id="99" w:name="_Toc392495098"/>
      <w:bookmarkStart w:id="100" w:name="_Toc393989242"/>
      <w:bookmarkStart w:id="101" w:name="_Toc393888029"/>
      <w:bookmarkStart w:id="102" w:name="_Toc410724635"/>
      <w:bookmarkStart w:id="103" w:name="_Toc414627204"/>
      <w:r>
        <w:rPr>
          <w:b/>
        </w:rPr>
        <w:t xml:space="preserve">6.2. </w:t>
      </w:r>
      <w:r w:rsidRPr="004B5247">
        <w:rPr>
          <w:b/>
        </w:rPr>
        <w:t xml:space="preserve">Организатор </w:t>
      </w:r>
      <w:r>
        <w:rPr>
          <w:b/>
        </w:rPr>
        <w:t>тендера (</w:t>
      </w:r>
      <w:r w:rsidRPr="004B5247">
        <w:rPr>
          <w:b/>
        </w:rPr>
        <w:t>закупки</w:t>
      </w:r>
      <w:bookmarkStart w:id="104" w:name="_Toc385509934"/>
      <w:bookmarkStart w:id="105" w:name="_Toc385510530"/>
      <w:bookmarkStart w:id="106" w:name="_Toc385511414"/>
      <w:bookmarkStart w:id="107" w:name="_Toc385512328"/>
      <w:bookmarkStart w:id="108" w:name="_Toc385515114"/>
      <w:bookmarkStart w:id="109" w:name="_Toc385516072"/>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A201A0">
        <w:rPr>
          <w:b/>
          <w:caps/>
        </w:rPr>
        <w:t>)</w:t>
      </w:r>
    </w:p>
    <w:p w:rsidR="00A201A0" w:rsidRPr="008230DB" w:rsidRDefault="006D64DB" w:rsidP="00843496">
      <w:pPr>
        <w:ind w:left="567" w:hanging="567"/>
        <w:jc w:val="both"/>
        <w:rPr>
          <w:szCs w:val="28"/>
        </w:rPr>
      </w:pPr>
      <w:r>
        <w:rPr>
          <w:szCs w:val="28"/>
        </w:rPr>
        <w:t xml:space="preserve">6.2.1. </w:t>
      </w:r>
      <w:r w:rsidR="00A201A0" w:rsidRPr="004B5247">
        <w:rPr>
          <w:szCs w:val="28"/>
        </w:rPr>
        <w:t xml:space="preserve">Организатором </w:t>
      </w:r>
      <w:r w:rsidR="00A201A0">
        <w:rPr>
          <w:szCs w:val="28"/>
        </w:rPr>
        <w:t>тендера (</w:t>
      </w:r>
      <w:r w:rsidR="00A201A0" w:rsidRPr="004B5247">
        <w:rPr>
          <w:szCs w:val="28"/>
        </w:rPr>
        <w:t>закупки</w:t>
      </w:r>
      <w:r w:rsidR="00A201A0">
        <w:rPr>
          <w:szCs w:val="28"/>
        </w:rPr>
        <w:t>)</w:t>
      </w:r>
      <w:r w:rsidR="00A201A0" w:rsidRPr="004B5247">
        <w:rPr>
          <w:szCs w:val="28"/>
        </w:rPr>
        <w:t xml:space="preserve"> является </w:t>
      </w:r>
      <w:r w:rsidR="00A201A0" w:rsidRPr="007A2ADC">
        <w:rPr>
          <w:szCs w:val="28"/>
        </w:rPr>
        <w:t>ООО «ТСГК» в лице Тендерного комитета, координирующе</w:t>
      </w:r>
      <w:r w:rsidR="00A201A0">
        <w:rPr>
          <w:szCs w:val="28"/>
        </w:rPr>
        <w:t>го проведение тендера (закупки)</w:t>
      </w:r>
      <w:r w:rsidR="00A201A0" w:rsidRPr="004B5247">
        <w:rPr>
          <w:szCs w:val="28"/>
        </w:rPr>
        <w:t>.</w:t>
      </w:r>
    </w:p>
    <w:p w:rsidR="00A201A0" w:rsidRPr="004B5247" w:rsidRDefault="006D64DB" w:rsidP="00843496">
      <w:pPr>
        <w:ind w:left="567" w:hanging="567"/>
        <w:jc w:val="both"/>
        <w:rPr>
          <w:szCs w:val="28"/>
        </w:rPr>
      </w:pPr>
      <w:r>
        <w:rPr>
          <w:szCs w:val="28"/>
        </w:rPr>
        <w:t xml:space="preserve">6.2.2. </w:t>
      </w:r>
      <w:r w:rsidR="00A201A0" w:rsidRPr="004B5247">
        <w:rPr>
          <w:szCs w:val="28"/>
        </w:rPr>
        <w:t xml:space="preserve">Организатор </w:t>
      </w:r>
      <w:r w:rsidR="00A201A0">
        <w:rPr>
          <w:szCs w:val="28"/>
        </w:rPr>
        <w:t>тендера (закупки)</w:t>
      </w:r>
      <w:r w:rsidR="00A201A0" w:rsidRPr="004B5247">
        <w:rPr>
          <w:szCs w:val="28"/>
        </w:rPr>
        <w:t xml:space="preserve"> проводит процедуры закупки в установленном настоящим Положением порядке и осуществляет иные функции, закрепленные в ЛНД/РД.</w:t>
      </w:r>
    </w:p>
    <w:p w:rsidR="00A201A0" w:rsidRPr="004B5247" w:rsidRDefault="00A201A0" w:rsidP="00A201A0">
      <w:pPr>
        <w:ind w:firstLine="567"/>
        <w:jc w:val="both"/>
        <w:rPr>
          <w:szCs w:val="28"/>
        </w:rPr>
      </w:pPr>
    </w:p>
    <w:p w:rsidR="00A201A0" w:rsidRPr="004B5247" w:rsidRDefault="00DE14BC" w:rsidP="00843496">
      <w:pPr>
        <w:pStyle w:val="S2"/>
        <w:tabs>
          <w:tab w:val="clear" w:pos="576"/>
        </w:tabs>
        <w:ind w:left="567" w:firstLine="0"/>
        <w:rPr>
          <w:rFonts w:ascii="Times New Roman" w:hAnsi="Times New Roman"/>
        </w:rPr>
      </w:pPr>
      <w:bookmarkStart w:id="110" w:name="_Toc393989245"/>
      <w:bookmarkStart w:id="111" w:name="_Toc393888034"/>
      <w:bookmarkStart w:id="112" w:name="_Toc410724637"/>
      <w:bookmarkStart w:id="113" w:name="_Toc414627206"/>
      <w:r>
        <w:rPr>
          <w:rFonts w:ascii="Times New Roman" w:hAnsi="Times New Roman"/>
          <w:caps w:val="0"/>
        </w:rPr>
        <w:t xml:space="preserve">6.3. </w:t>
      </w:r>
      <w:r w:rsidRPr="004B5247">
        <w:rPr>
          <w:rFonts w:ascii="Times New Roman" w:hAnsi="Times New Roman"/>
          <w:caps w:val="0"/>
        </w:rPr>
        <w:t>Поставщик</w:t>
      </w:r>
      <w:r>
        <w:rPr>
          <w:rFonts w:ascii="Times New Roman" w:hAnsi="Times New Roman"/>
          <w:caps w:val="0"/>
        </w:rPr>
        <w:t>/Претендент</w:t>
      </w:r>
      <w:r w:rsidRPr="004B5247">
        <w:rPr>
          <w:rFonts w:ascii="Times New Roman" w:hAnsi="Times New Roman"/>
          <w:caps w:val="0"/>
        </w:rPr>
        <w:t>, участник, победитель</w:t>
      </w:r>
      <w:bookmarkEnd w:id="110"/>
      <w:bookmarkEnd w:id="111"/>
      <w:bookmarkEnd w:id="112"/>
      <w:bookmarkEnd w:id="113"/>
      <w:r w:rsidR="00A201A0" w:rsidRPr="009A76D8">
        <w:rPr>
          <w:rFonts w:ascii="Times New Roman" w:hAnsi="Times New Roman"/>
        </w:rPr>
        <w:t xml:space="preserve"> </w:t>
      </w:r>
      <w:r>
        <w:rPr>
          <w:rFonts w:ascii="Times New Roman" w:hAnsi="Times New Roman"/>
          <w:caps w:val="0"/>
        </w:rPr>
        <w:t>тендера (</w:t>
      </w:r>
      <w:r w:rsidRPr="004B5247">
        <w:rPr>
          <w:rFonts w:ascii="Times New Roman" w:hAnsi="Times New Roman"/>
          <w:caps w:val="0"/>
        </w:rPr>
        <w:t>закупки</w:t>
      </w:r>
      <w:r w:rsidR="00A201A0">
        <w:rPr>
          <w:rFonts w:ascii="Times New Roman" w:hAnsi="Times New Roman"/>
        </w:rPr>
        <w:t>)</w:t>
      </w:r>
    </w:p>
    <w:p w:rsidR="00A201A0" w:rsidRPr="00DE14BC" w:rsidRDefault="00DE14BC" w:rsidP="00843496">
      <w:pPr>
        <w:pStyle w:val="-3"/>
        <w:numPr>
          <w:ilvl w:val="0"/>
          <w:numId w:val="0"/>
        </w:numPr>
        <w:ind w:left="567" w:hanging="567"/>
      </w:pPr>
      <w:r>
        <w:t xml:space="preserve">6.3.1. </w:t>
      </w:r>
      <w:r w:rsidR="00A201A0" w:rsidRPr="00DE14BC">
        <w:t>Поставщик, в зависимости от стадии проведения процедуры, может именоваться Претендентом, Участником тендера (закупки), Победителем.</w:t>
      </w:r>
    </w:p>
    <w:p w:rsidR="00A201A0" w:rsidRPr="00DE14BC" w:rsidRDefault="00DE14BC" w:rsidP="00843496">
      <w:pPr>
        <w:pStyle w:val="-3"/>
        <w:numPr>
          <w:ilvl w:val="0"/>
          <w:numId w:val="0"/>
        </w:numPr>
        <w:ind w:left="567" w:hanging="567"/>
      </w:pPr>
      <w:r>
        <w:t xml:space="preserve">6.3.2. </w:t>
      </w:r>
      <w:r w:rsidR="00A201A0" w:rsidRPr="00DE14BC">
        <w:t xml:space="preserve">Поставщик осуществляет подготовку </w:t>
      </w:r>
      <w:r w:rsidR="00A201A0" w:rsidRPr="00DE14BC">
        <w:rPr>
          <w:szCs w:val="24"/>
        </w:rPr>
        <w:t>з</w:t>
      </w:r>
      <w:r w:rsidR="00A201A0" w:rsidRPr="00DE14BC">
        <w:rPr>
          <w:rFonts w:cs="Courier New"/>
          <w:color w:val="000000"/>
          <w:szCs w:val="24"/>
          <w:shd w:val="clear" w:color="auto" w:fill="FFFFFF"/>
        </w:rPr>
        <w:t>аявки на участие в тендере (закупке) с приложенными к ней документами</w:t>
      </w:r>
      <w:r w:rsidR="00A201A0" w:rsidRPr="00DE14BC">
        <w:t xml:space="preserve"> (тендерное предложение)</w:t>
      </w:r>
      <w:r w:rsidR="00A201A0" w:rsidRPr="00DE14BC">
        <w:rPr>
          <w:rFonts w:cs="Courier New"/>
          <w:color w:val="000000"/>
          <w:szCs w:val="24"/>
          <w:shd w:val="clear" w:color="auto" w:fill="FFFFFF"/>
        </w:rPr>
        <w:t>,</w:t>
      </w:r>
      <w:r w:rsidR="00A201A0" w:rsidRPr="00DE14BC">
        <w:t xml:space="preserve"> запрашивает необходимые разъяснения у Организатора тендера (закупки) при подготовке данных документов.</w:t>
      </w:r>
    </w:p>
    <w:p w:rsidR="00A201A0" w:rsidRPr="00DE14BC" w:rsidRDefault="00DE14BC" w:rsidP="00843496">
      <w:pPr>
        <w:pStyle w:val="-3"/>
        <w:numPr>
          <w:ilvl w:val="0"/>
          <w:numId w:val="0"/>
        </w:numPr>
        <w:ind w:left="567" w:hanging="567"/>
      </w:pPr>
      <w:r>
        <w:t xml:space="preserve">6.3.3. </w:t>
      </w:r>
      <w:r w:rsidR="00A201A0" w:rsidRPr="00DE14BC">
        <w:t>Участником тендера (закупки) признается Претендент, подавший заявку на участие в тендере (закупке) и отвечающий требованиям, установленным настоящим Положением, представивший тендерное предложение, оформленное в соответствии с требованиями тендерной документации Заказчика, а также допущенный решением Тендерного комитета к участию в тендере (закупке).</w:t>
      </w:r>
    </w:p>
    <w:p w:rsidR="00A201A0" w:rsidRDefault="00DE14BC" w:rsidP="00843496">
      <w:pPr>
        <w:pStyle w:val="-3"/>
        <w:numPr>
          <w:ilvl w:val="0"/>
          <w:numId w:val="0"/>
        </w:numPr>
        <w:ind w:left="567" w:hanging="567"/>
        <w:rPr>
          <w:color w:val="000000"/>
          <w:szCs w:val="24"/>
        </w:rPr>
      </w:pPr>
      <w:r>
        <w:rPr>
          <w:color w:val="000000"/>
          <w:szCs w:val="24"/>
        </w:rPr>
        <w:t xml:space="preserve">6.3.4. </w:t>
      </w:r>
      <w:r w:rsidR="00A201A0" w:rsidRPr="00DE14BC">
        <w:rPr>
          <w:color w:val="000000"/>
          <w:szCs w:val="24"/>
        </w:rPr>
        <w:t>Победителем тендера признается Участник тендера (закупки), являющийся лучшим, исходя из критериев, содержащихся в тендерной документации, прошедший все этапы рассмотрения тендерных предложений, и предложивший в совокупности по сравнению с другими Участниками тендера (закупки) наиболее выгодные для Заказчика условия для заключения договора.</w:t>
      </w:r>
    </w:p>
    <w:p w:rsidR="0026259A" w:rsidRDefault="0026259A" w:rsidP="00DE14BC">
      <w:pPr>
        <w:pStyle w:val="-3"/>
        <w:numPr>
          <w:ilvl w:val="0"/>
          <w:numId w:val="0"/>
        </w:numPr>
        <w:tabs>
          <w:tab w:val="left" w:pos="0"/>
        </w:tabs>
        <w:ind w:firstLine="567"/>
        <w:rPr>
          <w:color w:val="000000"/>
          <w:szCs w:val="24"/>
        </w:rPr>
      </w:pPr>
    </w:p>
    <w:p w:rsidR="0026259A" w:rsidRPr="00DE14BC" w:rsidRDefault="0026259A" w:rsidP="00DE14BC">
      <w:pPr>
        <w:pStyle w:val="-3"/>
        <w:numPr>
          <w:ilvl w:val="0"/>
          <w:numId w:val="0"/>
        </w:numPr>
        <w:tabs>
          <w:tab w:val="left" w:pos="0"/>
        </w:tabs>
        <w:ind w:firstLine="567"/>
      </w:pPr>
    </w:p>
    <w:p w:rsidR="00A201A0" w:rsidRPr="001708F4" w:rsidRDefault="0026259A" w:rsidP="0026259A">
      <w:pPr>
        <w:jc w:val="center"/>
        <w:outlineLvl w:val="0"/>
        <w:rPr>
          <w:b/>
          <w:caps/>
        </w:rPr>
      </w:pPr>
      <w:bookmarkStart w:id="114" w:name="_Ref263778324"/>
      <w:bookmarkStart w:id="115" w:name="_Toc329865426"/>
      <w:bookmarkStart w:id="116" w:name="_Ref329940316"/>
      <w:bookmarkStart w:id="117" w:name="_Ref329940345"/>
      <w:bookmarkStart w:id="118" w:name="_Ref329940365"/>
      <w:bookmarkStart w:id="119" w:name="_Ref329940439"/>
      <w:bookmarkStart w:id="120" w:name="_Ref333576824"/>
      <w:bookmarkStart w:id="121" w:name="_Toc340567634"/>
      <w:bookmarkStart w:id="122" w:name="_Ref341719817"/>
      <w:bookmarkStart w:id="123" w:name="_Ref385497457"/>
      <w:bookmarkStart w:id="124" w:name="_Ref391565376"/>
      <w:bookmarkStart w:id="125" w:name="_Toc392326385"/>
      <w:bookmarkStart w:id="126" w:name="_Toc392495104"/>
      <w:bookmarkStart w:id="127" w:name="_Toc393989246"/>
      <w:bookmarkStart w:id="128" w:name="_Toc393888035"/>
      <w:bookmarkStart w:id="129" w:name="_Toc410724638"/>
      <w:bookmarkStart w:id="130" w:name="_Toc414627207"/>
      <w:r>
        <w:rPr>
          <w:b/>
          <w:caps/>
        </w:rPr>
        <w:t xml:space="preserve">7. </w:t>
      </w:r>
      <w:r w:rsidR="00115B5C" w:rsidRPr="001708F4">
        <w:rPr>
          <w:b/>
        </w:rPr>
        <w:t xml:space="preserve">Способы </w:t>
      </w:r>
      <w:bookmarkStart w:id="131" w:name="_Toc329865428"/>
      <w:bookmarkStart w:id="132" w:name="_Toc340567636"/>
      <w:bookmarkStart w:id="133" w:name="_Ref341719816"/>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00115B5C">
        <w:rPr>
          <w:b/>
        </w:rPr>
        <w:t xml:space="preserve">(варианты) </w:t>
      </w:r>
      <w:r w:rsidR="00115B5C" w:rsidRPr="001708F4">
        <w:rPr>
          <w:b/>
        </w:rPr>
        <w:t>закупок</w:t>
      </w:r>
      <w:bookmarkEnd w:id="129"/>
      <w:bookmarkEnd w:id="130"/>
    </w:p>
    <w:p w:rsidR="00A201A0" w:rsidRDefault="00A201A0" w:rsidP="00A201A0">
      <w:pPr>
        <w:ind w:firstLine="567"/>
        <w:jc w:val="both"/>
        <w:rPr>
          <w:b/>
          <w:caps/>
        </w:rPr>
      </w:pPr>
      <w:bookmarkStart w:id="134" w:name="_Toc385509952"/>
      <w:bookmarkStart w:id="135" w:name="_Toc385510548"/>
      <w:bookmarkStart w:id="136" w:name="_Toc385511432"/>
      <w:bookmarkStart w:id="137" w:name="_Toc385512346"/>
      <w:bookmarkStart w:id="138" w:name="_Toc385515132"/>
      <w:bookmarkStart w:id="139" w:name="_Toc385516090"/>
      <w:bookmarkStart w:id="140" w:name="_Toc387016013"/>
      <w:bookmarkStart w:id="141" w:name="_Toc387016168"/>
      <w:bookmarkStart w:id="142" w:name="_Toc387051124"/>
      <w:bookmarkStart w:id="143" w:name="_Toc387058420"/>
      <w:bookmarkStart w:id="144" w:name="_Toc387016014"/>
      <w:bookmarkStart w:id="145" w:name="_Toc387016169"/>
      <w:bookmarkStart w:id="146" w:name="_Toc387051125"/>
      <w:bookmarkStart w:id="147" w:name="_Toc387058421"/>
      <w:bookmarkStart w:id="148" w:name="_Toc387016015"/>
      <w:bookmarkStart w:id="149" w:name="_Toc387016170"/>
      <w:bookmarkStart w:id="150" w:name="_Toc387051126"/>
      <w:bookmarkStart w:id="151" w:name="_Toc387058422"/>
      <w:bookmarkStart w:id="152" w:name="_Toc386384563"/>
      <w:bookmarkStart w:id="153" w:name="_Toc386396669"/>
      <w:bookmarkStart w:id="154" w:name="_Toc386411204"/>
      <w:bookmarkStart w:id="155" w:name="_Toc386433889"/>
      <w:bookmarkStart w:id="156" w:name="_Toc386590393"/>
      <w:bookmarkStart w:id="157" w:name="_Toc386668206"/>
      <w:bookmarkStart w:id="158" w:name="_Toc386384566"/>
      <w:bookmarkStart w:id="159" w:name="_Toc386396672"/>
      <w:bookmarkStart w:id="160" w:name="_Toc386411207"/>
      <w:bookmarkStart w:id="161" w:name="_Toc386433892"/>
      <w:bookmarkStart w:id="162" w:name="_Toc386590396"/>
      <w:bookmarkStart w:id="163" w:name="_Toc386668209"/>
      <w:bookmarkStart w:id="164" w:name="_Toc385509954"/>
      <w:bookmarkStart w:id="165" w:name="_Toc385510550"/>
      <w:bookmarkStart w:id="166" w:name="_Toc385511434"/>
      <w:bookmarkStart w:id="167" w:name="_Toc385512348"/>
      <w:bookmarkStart w:id="168" w:name="_Toc385515134"/>
      <w:bookmarkStart w:id="169" w:name="_Toc385516092"/>
      <w:bookmarkStart w:id="170" w:name="_Toc385509956"/>
      <w:bookmarkStart w:id="171" w:name="_Toc385510552"/>
      <w:bookmarkStart w:id="172" w:name="_Toc385511436"/>
      <w:bookmarkStart w:id="173" w:name="_Toc385512350"/>
      <w:bookmarkStart w:id="174" w:name="_Toc385515136"/>
      <w:bookmarkStart w:id="175" w:name="_Toc385516094"/>
      <w:bookmarkStart w:id="176" w:name="_Toc385509957"/>
      <w:bookmarkStart w:id="177" w:name="_Toc385510553"/>
      <w:bookmarkStart w:id="178" w:name="_Toc385511437"/>
      <w:bookmarkStart w:id="179" w:name="_Toc385512351"/>
      <w:bookmarkStart w:id="180" w:name="_Toc385515137"/>
      <w:bookmarkStart w:id="181" w:name="_Toc385516095"/>
      <w:bookmarkStart w:id="182" w:name="_Toc385509958"/>
      <w:bookmarkStart w:id="183" w:name="_Toc385510554"/>
      <w:bookmarkStart w:id="184" w:name="_Toc385511438"/>
      <w:bookmarkStart w:id="185" w:name="_Toc385512352"/>
      <w:bookmarkStart w:id="186" w:name="_Toc385515138"/>
      <w:bookmarkStart w:id="187" w:name="_Toc385516096"/>
      <w:bookmarkStart w:id="188" w:name="_Toc385509959"/>
      <w:bookmarkStart w:id="189" w:name="_Toc385510555"/>
      <w:bookmarkStart w:id="190" w:name="_Toc385511439"/>
      <w:bookmarkStart w:id="191" w:name="_Toc385512353"/>
      <w:bookmarkStart w:id="192" w:name="_Toc385515139"/>
      <w:bookmarkStart w:id="193" w:name="_Toc385516097"/>
      <w:bookmarkStart w:id="194" w:name="_Toc385509961"/>
      <w:bookmarkStart w:id="195" w:name="_Toc385510557"/>
      <w:bookmarkStart w:id="196" w:name="_Toc385511441"/>
      <w:bookmarkStart w:id="197" w:name="_Toc385512355"/>
      <w:bookmarkStart w:id="198" w:name="_Toc385515141"/>
      <w:bookmarkStart w:id="199" w:name="_Toc385516099"/>
      <w:bookmarkStart w:id="200" w:name="_Toc387507331"/>
      <w:bookmarkStart w:id="201" w:name="_Toc387507332"/>
      <w:bookmarkStart w:id="202" w:name="_Toc387507333"/>
      <w:bookmarkStart w:id="203" w:name="_Toc387507334"/>
      <w:bookmarkStart w:id="204" w:name="_Toc387507335"/>
      <w:bookmarkStart w:id="205" w:name="_Toc387507336"/>
      <w:bookmarkStart w:id="206" w:name="_Toc387507337"/>
      <w:bookmarkStart w:id="207" w:name="_Toc387507338"/>
      <w:bookmarkStart w:id="208" w:name="_Toc387507339"/>
      <w:bookmarkStart w:id="209" w:name="_Toc387507340"/>
      <w:bookmarkStart w:id="210" w:name="_Toc387507341"/>
      <w:bookmarkStart w:id="211" w:name="_Toc387507342"/>
      <w:bookmarkStart w:id="212" w:name="_Toc387507343"/>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A201A0" w:rsidRPr="00A402FB" w:rsidRDefault="0026259A" w:rsidP="00843496">
      <w:pPr>
        <w:ind w:firstLine="567"/>
        <w:jc w:val="both"/>
        <w:rPr>
          <w:b/>
        </w:rPr>
      </w:pPr>
      <w:r w:rsidRPr="00A402FB">
        <w:rPr>
          <w:b/>
        </w:rPr>
        <w:t>7</w:t>
      </w:r>
      <w:r w:rsidR="00A201A0" w:rsidRPr="00A402FB">
        <w:rPr>
          <w:b/>
        </w:rPr>
        <w:t xml:space="preserve">.1. </w:t>
      </w:r>
      <w:r w:rsidR="00A74686">
        <w:rPr>
          <w:b/>
        </w:rPr>
        <w:t>С</w:t>
      </w:r>
      <w:r w:rsidR="00A201A0" w:rsidRPr="00A402FB">
        <w:rPr>
          <w:b/>
        </w:rPr>
        <w:t>пособы (варианты) закупок:</w:t>
      </w:r>
    </w:p>
    <w:p w:rsidR="00A201A0" w:rsidRPr="0026259A" w:rsidRDefault="0026259A" w:rsidP="00843496">
      <w:pPr>
        <w:pStyle w:val="af6"/>
        <w:ind w:left="567" w:hanging="567"/>
        <w:jc w:val="both"/>
      </w:pPr>
      <w:r>
        <w:t>7</w:t>
      </w:r>
      <w:r w:rsidR="00A201A0">
        <w:t xml:space="preserve">.1.1. </w:t>
      </w:r>
      <w:r w:rsidRPr="00701179">
        <w:rPr>
          <w:b/>
        </w:rPr>
        <w:t>Мелкая закупка</w:t>
      </w:r>
      <w:r w:rsidR="00A201A0" w:rsidRPr="00701179">
        <w:rPr>
          <w:b/>
        </w:rPr>
        <w:t xml:space="preserve"> </w:t>
      </w:r>
      <w:r w:rsidRPr="00701179">
        <w:rPr>
          <w:b/>
        </w:rPr>
        <w:t>(без проведения тендера</w:t>
      </w:r>
      <w:r w:rsidR="00A201A0" w:rsidRPr="00701179">
        <w:rPr>
          <w:b/>
        </w:rPr>
        <w:t>)</w:t>
      </w:r>
      <w:r w:rsidR="00A201A0">
        <w:t>,</w:t>
      </w:r>
      <w:r w:rsidR="00A201A0" w:rsidRPr="001708F4">
        <w:t xml:space="preserve"> </w:t>
      </w:r>
      <w:r w:rsidR="00A201A0">
        <w:t xml:space="preserve">проводится </w:t>
      </w:r>
      <w:r w:rsidR="00A201A0" w:rsidRPr="001708F4">
        <w:t xml:space="preserve">среди </w:t>
      </w:r>
      <w:r w:rsidR="00A201A0">
        <w:t>Поставщиков</w:t>
      </w:r>
      <w:r w:rsidR="00A201A0" w:rsidRPr="001708F4">
        <w:t xml:space="preserve"> – в случае приобретения малоценного имущества: стоимость приобретения единицы товара, работ, услуг, либо месячный объем </w:t>
      </w:r>
      <w:r w:rsidR="00A201A0">
        <w:t>закупки товара, работ, услуг</w:t>
      </w:r>
      <w:r w:rsidR="00A201A0" w:rsidRPr="001708F4">
        <w:t xml:space="preserve"> не превышает </w:t>
      </w:r>
      <w:r w:rsidRPr="0026259A">
        <w:t>10</w:t>
      </w:r>
      <w:r w:rsidR="00A201A0" w:rsidRPr="0026259A">
        <w:t>0 000,00 (</w:t>
      </w:r>
      <w:r w:rsidRPr="0026259A">
        <w:t>Сто</w:t>
      </w:r>
      <w:r w:rsidR="00A201A0" w:rsidRPr="0026259A">
        <w:t xml:space="preserve"> тысяч) рублей (цена одной сделки).</w:t>
      </w:r>
    </w:p>
    <w:p w:rsidR="00A201A0" w:rsidRPr="009A438F" w:rsidRDefault="0026259A" w:rsidP="00843496">
      <w:pPr>
        <w:pStyle w:val="af6"/>
        <w:ind w:left="567" w:hanging="567"/>
        <w:jc w:val="both"/>
      </w:pPr>
      <w:r>
        <w:t>7</w:t>
      </w:r>
      <w:r w:rsidR="00A201A0">
        <w:t xml:space="preserve">.1.2. </w:t>
      </w:r>
      <w:r w:rsidRPr="009A438F">
        <w:rPr>
          <w:b/>
        </w:rPr>
        <w:t>Аварийная закупка</w:t>
      </w:r>
      <w:r w:rsidR="00A201A0">
        <w:rPr>
          <w:b/>
        </w:rPr>
        <w:t xml:space="preserve"> - </w:t>
      </w:r>
      <w:r w:rsidR="00A201A0" w:rsidRPr="009A438F">
        <w:t>в порядке, предусмотренной настоящим Положением.</w:t>
      </w:r>
    </w:p>
    <w:p w:rsidR="00A201A0" w:rsidRDefault="0026259A" w:rsidP="00843496">
      <w:pPr>
        <w:pStyle w:val="af6"/>
        <w:ind w:left="567" w:hanging="567"/>
        <w:jc w:val="both"/>
      </w:pPr>
      <w:r>
        <w:t>7</w:t>
      </w:r>
      <w:r w:rsidR="00A201A0">
        <w:t xml:space="preserve">.1.3. </w:t>
      </w:r>
      <w:r w:rsidRPr="00701179">
        <w:rPr>
          <w:b/>
        </w:rPr>
        <w:t xml:space="preserve">Конкурентная закупка (с проведением тендера) </w:t>
      </w:r>
      <w:r w:rsidR="00A201A0" w:rsidRPr="001708F4">
        <w:t>–</w:t>
      </w:r>
      <w:r w:rsidR="00A201A0" w:rsidRPr="00273AC3">
        <w:t xml:space="preserve"> </w:t>
      </w:r>
      <w:r w:rsidR="00A201A0">
        <w:t>во всех остальных случаях.</w:t>
      </w:r>
    </w:p>
    <w:p w:rsidR="00A201A0" w:rsidRDefault="00A201A0" w:rsidP="00A201A0">
      <w:pPr>
        <w:ind w:firstLine="567"/>
        <w:jc w:val="both"/>
      </w:pPr>
    </w:p>
    <w:p w:rsidR="00A201A0" w:rsidRPr="00A402FB" w:rsidRDefault="0026259A" w:rsidP="00843496">
      <w:pPr>
        <w:ind w:firstLine="567"/>
        <w:jc w:val="both"/>
        <w:rPr>
          <w:b/>
        </w:rPr>
      </w:pPr>
      <w:r w:rsidRPr="00A402FB">
        <w:rPr>
          <w:b/>
        </w:rPr>
        <w:t>7</w:t>
      </w:r>
      <w:r w:rsidR="00A201A0" w:rsidRPr="00A402FB">
        <w:rPr>
          <w:b/>
        </w:rPr>
        <w:t>.2. Порядок осуществления мелкой и аварийной закупки</w:t>
      </w:r>
    </w:p>
    <w:p w:rsidR="00A201A0" w:rsidRDefault="00A201A0" w:rsidP="00A201A0">
      <w:pPr>
        <w:ind w:firstLine="567"/>
        <w:jc w:val="both"/>
      </w:pPr>
      <w:r w:rsidRPr="00A402FB">
        <w:t xml:space="preserve">Заключение договора без проведения конкурентных процедур закупки может осуществляться по решению Тендерного комитета, принятому на основании служебной записки куратора, инициирующего закупку товаров, работ, услуг и согласованной </w:t>
      </w:r>
      <w:r w:rsidR="00A402FB">
        <w:t>г</w:t>
      </w:r>
      <w:r w:rsidRPr="00A402FB">
        <w:t>енеральным директором в следующих случаях:</w:t>
      </w:r>
      <w:r>
        <w:t xml:space="preserve"> </w:t>
      </w:r>
    </w:p>
    <w:p w:rsidR="00A74686" w:rsidRDefault="00A74686" w:rsidP="00A201A0">
      <w:pPr>
        <w:ind w:firstLine="567"/>
        <w:jc w:val="both"/>
      </w:pPr>
    </w:p>
    <w:p w:rsidR="00A201A0" w:rsidRDefault="00A402FB" w:rsidP="00843496">
      <w:pPr>
        <w:ind w:left="567" w:hanging="567"/>
        <w:jc w:val="both"/>
      </w:pPr>
      <w:r>
        <w:lastRenderedPageBreak/>
        <w:t xml:space="preserve">7.2.1. </w:t>
      </w:r>
      <w:r w:rsidR="00A201A0" w:rsidRPr="00576B76">
        <w:t xml:space="preserve">при наличии срочной потребности </w:t>
      </w:r>
      <w:r w:rsidR="00A201A0">
        <w:t xml:space="preserve">и ограниченных сроков для закупки </w:t>
      </w:r>
      <w:r w:rsidR="00A201A0" w:rsidRPr="00576B76">
        <w:t>товар</w:t>
      </w:r>
      <w:r w:rsidR="00A201A0">
        <w:t>ов</w:t>
      </w:r>
      <w:r w:rsidR="00A201A0" w:rsidRPr="00576B76">
        <w:t xml:space="preserve">, работ услуг. </w:t>
      </w:r>
    </w:p>
    <w:p w:rsidR="00A201A0" w:rsidRDefault="00A201A0" w:rsidP="00A201A0">
      <w:pPr>
        <w:ind w:firstLine="567"/>
        <w:jc w:val="both"/>
      </w:pPr>
      <w:r w:rsidRPr="00576B76">
        <w:t xml:space="preserve">В этом случае служебная записка структурного подразделения, инициирующего закупку товаров, работ, услуг должна содержать документально подтвержденное обоснование срочности закупки. </w:t>
      </w:r>
    </w:p>
    <w:p w:rsidR="00A201A0" w:rsidRDefault="00A201A0" w:rsidP="00A201A0">
      <w:pPr>
        <w:ind w:firstLine="567"/>
        <w:jc w:val="both"/>
      </w:pPr>
      <w:r>
        <w:t xml:space="preserve">В случае отсутствия достаточных оснований </w:t>
      </w:r>
      <w:r w:rsidRPr="00576B76">
        <w:t xml:space="preserve">для осуществления закупки без </w:t>
      </w:r>
      <w:r>
        <w:t>проведения конкурентной процедуры, Тендерным комитетом принимается решение об отказе в закупке товаров, работ, услуг без проведения тендера (закупки).</w:t>
      </w:r>
      <w:r w:rsidRPr="00631B3C">
        <w:t xml:space="preserve"> </w:t>
      </w:r>
      <w:r w:rsidRPr="00576B76">
        <w:t xml:space="preserve">Указанное решение доводится до сведения </w:t>
      </w:r>
      <w:r>
        <w:t>Г</w:t>
      </w:r>
      <w:r w:rsidRPr="00576B76">
        <w:t>енерального директора.</w:t>
      </w:r>
      <w:r>
        <w:t xml:space="preserve"> </w:t>
      </w:r>
    </w:p>
    <w:p w:rsidR="00A201A0" w:rsidRDefault="00A201A0" w:rsidP="00A201A0">
      <w:pPr>
        <w:ind w:firstLine="567"/>
        <w:jc w:val="both"/>
      </w:pPr>
      <w:r w:rsidRPr="00576B76">
        <w:t xml:space="preserve">Генеральный директор вправе отменить решение </w:t>
      </w:r>
      <w:r>
        <w:t>Тендерного комитета</w:t>
      </w:r>
      <w:r w:rsidRPr="00576B76">
        <w:t xml:space="preserve">, в этом случае закупка товаров, работ, услуг осуществляется без проведения </w:t>
      </w:r>
      <w:r>
        <w:t>тендера (закупки).</w:t>
      </w:r>
    </w:p>
    <w:p w:rsidR="00A201A0" w:rsidRDefault="00A402FB" w:rsidP="00843496">
      <w:pPr>
        <w:ind w:left="567" w:hanging="567"/>
        <w:jc w:val="both"/>
      </w:pPr>
      <w:r>
        <w:t xml:space="preserve">7.2.2. </w:t>
      </w:r>
      <w:r w:rsidR="00A201A0" w:rsidRPr="00576B76">
        <w:t xml:space="preserve">в случае, если закупка товаров, работ, услуг может быть осуществлена только у единственного поставщика. </w:t>
      </w:r>
    </w:p>
    <w:p w:rsidR="00A201A0" w:rsidRPr="00576B76" w:rsidRDefault="00A201A0" w:rsidP="00A201A0">
      <w:pPr>
        <w:ind w:firstLine="567"/>
        <w:jc w:val="both"/>
      </w:pPr>
      <w:r w:rsidRPr="00576B76">
        <w:t xml:space="preserve">В данном случае служебная записка инициирующего закупку структурного </w:t>
      </w:r>
      <w:r>
        <w:t xml:space="preserve">подразделения должна содержать: </w:t>
      </w:r>
      <w:r w:rsidRPr="00576B76">
        <w:t xml:space="preserve">обоснование предъявляемых </w:t>
      </w:r>
      <w:r>
        <w:t>к</w:t>
      </w:r>
      <w:r w:rsidRPr="00576B76">
        <w:t>валификационных и технических, требований, приводящих к отсутствию альтернативы товару, работе, услуге и (или) поставщику; обоснование невозможности альтернативной замены товара, работы, услуги; обоснование отсутствия на рынке равноценной замены поставщика; материалы, подтверждающие, что соответствующая организация обладает исключительными правами в отношении данных товаров, работ, услуг, например, копии документов, подтверждающих наличие исключительного права; материалы анализа сложившейся ситуации на рынке аналогичных товаров, работ, услуг, либо обоснование невозможности его проведения.</w:t>
      </w:r>
    </w:p>
    <w:p w:rsidR="00A201A0" w:rsidRPr="00576B76" w:rsidRDefault="00A402FB" w:rsidP="00843496">
      <w:pPr>
        <w:ind w:left="567" w:hanging="567"/>
        <w:jc w:val="both"/>
      </w:pPr>
      <w:r>
        <w:t xml:space="preserve">7.2.3. </w:t>
      </w:r>
      <w:r w:rsidR="00A201A0" w:rsidRPr="00576B76">
        <w:t xml:space="preserve">в случае безотлагательного выполнения срочных аварийно-восстановительных работ при возникновении чрезвычайной ситуации, влияющей на выполнение </w:t>
      </w:r>
      <w:r w:rsidR="00A201A0">
        <w:t>ООО «ТСГК»</w:t>
      </w:r>
      <w:r w:rsidR="00A201A0" w:rsidRPr="00576B76">
        <w:t xml:space="preserve"> основных задач и функций, или создающей прямую угрозу жизни и (или) здоровью людей.</w:t>
      </w:r>
      <w:r w:rsidR="00A201A0">
        <w:t xml:space="preserve"> </w:t>
      </w:r>
    </w:p>
    <w:p w:rsidR="00A201A0" w:rsidRPr="00576B76" w:rsidRDefault="00A402FB" w:rsidP="00843496">
      <w:pPr>
        <w:ind w:left="567" w:hanging="567"/>
        <w:jc w:val="both"/>
      </w:pPr>
      <w:r>
        <w:t xml:space="preserve">7.2.4. </w:t>
      </w:r>
      <w:r w:rsidR="00A201A0" w:rsidRPr="00576B76">
        <w:t>при проведении работ (оказании услуг) по постгарантийному обслуживанию уникального оборудования, сопровождению (развитию) программного обеспечения фирмами-изготовителями (фирмами-разработчиками).</w:t>
      </w:r>
    </w:p>
    <w:p w:rsidR="00A201A0" w:rsidRDefault="00A402FB" w:rsidP="00843496">
      <w:pPr>
        <w:ind w:left="567" w:hanging="567"/>
        <w:jc w:val="both"/>
      </w:pPr>
      <w:r>
        <w:t xml:space="preserve">7.2.5. </w:t>
      </w:r>
      <w:r w:rsidR="00A201A0" w:rsidRPr="00576B76">
        <w:t xml:space="preserve">в случае, </w:t>
      </w:r>
      <w:r w:rsidR="00A201A0">
        <w:t xml:space="preserve">признания тендера (закупки) </w:t>
      </w:r>
      <w:r w:rsidR="00A201A0" w:rsidRPr="00576B76">
        <w:t>несостоявшимся</w:t>
      </w:r>
      <w:r w:rsidR="00F65422">
        <w:t xml:space="preserve"> п.13.2.5</w:t>
      </w:r>
      <w:r w:rsidR="00A201A0" w:rsidRPr="00576B76">
        <w:t>.</w:t>
      </w:r>
    </w:p>
    <w:p w:rsidR="00A402FB" w:rsidRDefault="00A402FB" w:rsidP="00A201A0">
      <w:pPr>
        <w:ind w:firstLine="567"/>
        <w:jc w:val="both"/>
      </w:pPr>
    </w:p>
    <w:p w:rsidR="00A402FB" w:rsidRDefault="00A402FB" w:rsidP="00A201A0">
      <w:pPr>
        <w:ind w:firstLine="567"/>
        <w:jc w:val="both"/>
      </w:pPr>
    </w:p>
    <w:p w:rsidR="00A201A0" w:rsidRPr="002842EC" w:rsidRDefault="00A402FB" w:rsidP="00A402FB">
      <w:pPr>
        <w:keepNext/>
        <w:jc w:val="center"/>
        <w:outlineLvl w:val="0"/>
        <w:rPr>
          <w:b/>
          <w:caps/>
        </w:rPr>
      </w:pPr>
      <w:bookmarkStart w:id="213" w:name="_Ref387220691"/>
      <w:bookmarkStart w:id="214" w:name="_Ref387224088"/>
      <w:bookmarkStart w:id="215" w:name="_Ref387234848"/>
      <w:bookmarkStart w:id="216" w:name="_Ref387234919"/>
      <w:bookmarkStart w:id="217" w:name="_Ref391021564"/>
      <w:bookmarkStart w:id="218" w:name="_Ref391021690"/>
      <w:bookmarkStart w:id="219" w:name="_Ref391021737"/>
      <w:bookmarkStart w:id="220" w:name="_Toc392326388"/>
      <w:bookmarkStart w:id="221" w:name="_Toc392495109"/>
      <w:bookmarkStart w:id="222" w:name="_Toc393989249"/>
      <w:bookmarkStart w:id="223" w:name="_Toc393888038"/>
      <w:bookmarkStart w:id="224" w:name="_Toc410724641"/>
      <w:bookmarkStart w:id="225" w:name="_Toc414627210"/>
      <w:r>
        <w:rPr>
          <w:b/>
        </w:rPr>
        <w:t xml:space="preserve">8. </w:t>
      </w:r>
      <w:r w:rsidRPr="002842EC">
        <w:rPr>
          <w:b/>
        </w:rPr>
        <w:t>Правовое положение</w:t>
      </w:r>
      <w:r>
        <w:rPr>
          <w:b/>
        </w:rPr>
        <w:t>, состав, задачи и основные функции</w:t>
      </w:r>
      <w:r w:rsidR="00A201A0" w:rsidRPr="002842EC">
        <w:rPr>
          <w:b/>
        </w:rPr>
        <w:t xml:space="preserve"> </w:t>
      </w:r>
      <w:r w:rsidRPr="002842EC">
        <w:rPr>
          <w:b/>
        </w:rPr>
        <w:t>тендерного комитета</w:t>
      </w:r>
    </w:p>
    <w:p w:rsidR="00A201A0" w:rsidRDefault="00A201A0" w:rsidP="00A201A0">
      <w:pPr>
        <w:ind w:firstLine="567"/>
      </w:pPr>
    </w:p>
    <w:p w:rsidR="00A201A0" w:rsidRDefault="00A402FB" w:rsidP="00A402FB">
      <w:pPr>
        <w:tabs>
          <w:tab w:val="left" w:pos="993"/>
        </w:tabs>
        <w:ind w:firstLine="567"/>
        <w:jc w:val="both"/>
      </w:pPr>
      <w:r>
        <w:t>8</w:t>
      </w:r>
      <w:r w:rsidR="00A201A0" w:rsidRPr="002842EC">
        <w:t>.1.</w:t>
      </w:r>
      <w:r w:rsidR="00A201A0" w:rsidRPr="002842EC">
        <w:tab/>
      </w:r>
      <w:r w:rsidR="00A201A0">
        <w:t>С целью</w:t>
      </w:r>
      <w:r w:rsidR="00A201A0" w:rsidRPr="002842EC">
        <w:t xml:space="preserve"> </w:t>
      </w:r>
      <w:r w:rsidR="00A201A0" w:rsidRPr="00255C3C">
        <w:t>повышения эффективности закупочной деятельности</w:t>
      </w:r>
      <w:r w:rsidR="00A201A0">
        <w:t>,</w:t>
      </w:r>
      <w:r w:rsidR="00A201A0" w:rsidRPr="00255C3C">
        <w:t xml:space="preserve"> обеспечения рационального использования оборотных средств</w:t>
      </w:r>
      <w:r w:rsidR="00A201A0">
        <w:t xml:space="preserve">, организации и проведения конкурентных процедур закупок товаров работ и услуг в ООО «ТСГК» </w:t>
      </w:r>
      <w:r w:rsidR="00A201A0" w:rsidRPr="002842EC">
        <w:t xml:space="preserve">создается постоянно действующий </w:t>
      </w:r>
      <w:r w:rsidR="00A201A0" w:rsidRPr="008A4474">
        <w:t>коллегиальный орган</w:t>
      </w:r>
      <w:r w:rsidR="00A201A0">
        <w:t xml:space="preserve"> - </w:t>
      </w:r>
      <w:r w:rsidR="00A201A0" w:rsidRPr="002842EC">
        <w:t xml:space="preserve">Тендерный комитет, </w:t>
      </w:r>
      <w:r w:rsidR="00A201A0">
        <w:t xml:space="preserve">постоянный </w:t>
      </w:r>
      <w:r w:rsidR="00A201A0" w:rsidRPr="002842EC">
        <w:t>состав которого, утверждается приказом Генерального директора</w:t>
      </w:r>
      <w:r w:rsidR="00A201A0">
        <w:t>; утверждается председатель Тендерного комитета</w:t>
      </w:r>
      <w:r w:rsidR="00A201A0" w:rsidRPr="002842EC">
        <w:t>.</w:t>
      </w:r>
    </w:p>
    <w:p w:rsidR="00A201A0" w:rsidRPr="00FF3735" w:rsidRDefault="00A402FB" w:rsidP="00A402FB">
      <w:pPr>
        <w:tabs>
          <w:tab w:val="left" w:pos="993"/>
        </w:tabs>
        <w:ind w:firstLine="567"/>
        <w:jc w:val="both"/>
      </w:pPr>
      <w:r>
        <w:t>8</w:t>
      </w:r>
      <w:r w:rsidR="00A201A0" w:rsidRPr="002842EC">
        <w:t>.</w:t>
      </w:r>
      <w:r>
        <w:t>2</w:t>
      </w:r>
      <w:r w:rsidR="00A201A0" w:rsidRPr="002842EC">
        <w:t>.</w:t>
      </w:r>
      <w:r w:rsidR="00A201A0" w:rsidRPr="002842EC">
        <w:tab/>
      </w:r>
      <w:r w:rsidR="00A201A0" w:rsidRPr="00FF3735">
        <w:t xml:space="preserve">Основными задачами </w:t>
      </w:r>
      <w:r w:rsidR="00A201A0">
        <w:t>Т</w:t>
      </w:r>
      <w:r w:rsidR="00A201A0" w:rsidRPr="00FF3735">
        <w:t xml:space="preserve">ендерного комитета являются: </w:t>
      </w:r>
    </w:p>
    <w:p w:rsidR="00A201A0" w:rsidRPr="00FF3735" w:rsidRDefault="00A402FB" w:rsidP="00843496">
      <w:pPr>
        <w:ind w:left="567" w:hanging="567"/>
        <w:contextualSpacing/>
        <w:jc w:val="both"/>
      </w:pPr>
      <w:r>
        <w:t xml:space="preserve">8.2.1. </w:t>
      </w:r>
      <w:r w:rsidR="00A201A0" w:rsidRPr="00FF3735">
        <w:t>обеспечение беспристрастности и прозрачности при проведении выбора контрагентов;</w:t>
      </w:r>
    </w:p>
    <w:p w:rsidR="00A201A0" w:rsidRPr="00FF3735" w:rsidRDefault="00A402FB" w:rsidP="00843496">
      <w:pPr>
        <w:ind w:left="567" w:hanging="567"/>
        <w:contextualSpacing/>
        <w:jc w:val="both"/>
      </w:pPr>
      <w:r>
        <w:t xml:space="preserve">8.2.2. </w:t>
      </w:r>
      <w:r w:rsidR="00A201A0" w:rsidRPr="00FF3735">
        <w:t xml:space="preserve">повышение эффективности договоров, заключаемых </w:t>
      </w:r>
      <w:r w:rsidR="00A201A0">
        <w:t>ООО «ТСГК»</w:t>
      </w:r>
      <w:r w:rsidR="00A201A0" w:rsidRPr="00FF3735">
        <w:t xml:space="preserve"> с использованием </w:t>
      </w:r>
      <w:r w:rsidR="00A201A0">
        <w:t>конкурентных</w:t>
      </w:r>
      <w:r w:rsidR="00A201A0" w:rsidRPr="00FF3735">
        <w:t xml:space="preserve"> процедур выбора контрагентов;</w:t>
      </w:r>
    </w:p>
    <w:p w:rsidR="00A201A0" w:rsidRPr="008230DB" w:rsidRDefault="00A402FB" w:rsidP="00843496">
      <w:pPr>
        <w:ind w:left="567" w:hanging="567"/>
        <w:contextualSpacing/>
        <w:jc w:val="both"/>
      </w:pPr>
      <w:r>
        <w:t xml:space="preserve">8.2.3. </w:t>
      </w:r>
      <w:r w:rsidR="00A201A0" w:rsidRPr="00FF3735">
        <w:t>усиление контроля за расходованием средств при совершении операции закупок товаров, выполнения работ и оказания услуг в рамках утвержденного бюджета.</w:t>
      </w:r>
    </w:p>
    <w:p w:rsidR="00A201A0" w:rsidRPr="00FF3735" w:rsidRDefault="00A402FB" w:rsidP="00A201A0">
      <w:pPr>
        <w:ind w:firstLine="567"/>
        <w:jc w:val="both"/>
      </w:pPr>
      <w:r>
        <w:t>8</w:t>
      </w:r>
      <w:r w:rsidR="00A201A0">
        <w:t>.</w:t>
      </w:r>
      <w:r>
        <w:t xml:space="preserve"> </w:t>
      </w:r>
      <w:r w:rsidR="00A201A0">
        <w:t xml:space="preserve">3. </w:t>
      </w:r>
      <w:r w:rsidR="00A201A0" w:rsidRPr="00FF3735">
        <w:t xml:space="preserve">Функциями </w:t>
      </w:r>
      <w:r w:rsidR="00A201A0">
        <w:t>Тендерного комитета являются:</w:t>
      </w:r>
    </w:p>
    <w:p w:rsidR="00A201A0" w:rsidRPr="00FF3735" w:rsidRDefault="00A402FB" w:rsidP="00843496">
      <w:pPr>
        <w:ind w:left="567" w:hanging="567"/>
        <w:contextualSpacing/>
        <w:jc w:val="both"/>
      </w:pPr>
      <w:r>
        <w:t xml:space="preserve">8.3.1. </w:t>
      </w:r>
      <w:r w:rsidR="00A201A0" w:rsidRPr="00FF3735">
        <w:t>определение единых принципов во взаимоотношениях Общества с поставщиками товаров и исполнителями работ и услуг;</w:t>
      </w:r>
    </w:p>
    <w:p w:rsidR="00A201A0" w:rsidRPr="00B81058" w:rsidRDefault="00A402FB" w:rsidP="00843496">
      <w:pPr>
        <w:ind w:left="567" w:hanging="567"/>
        <w:contextualSpacing/>
        <w:jc w:val="both"/>
      </w:pPr>
      <w:r>
        <w:t xml:space="preserve">8.3.2. </w:t>
      </w:r>
      <w:r w:rsidR="00A201A0" w:rsidRPr="00B81058">
        <w:t>рассмотрение материалов тендеров (закупок) и принятие решения по выбору Поставщика, предложившего наиболее выгодные условия.</w:t>
      </w:r>
    </w:p>
    <w:p w:rsidR="00A201A0" w:rsidRDefault="00A402FB" w:rsidP="00A201A0">
      <w:pPr>
        <w:ind w:firstLine="567"/>
        <w:jc w:val="both"/>
      </w:pPr>
      <w:r>
        <w:t>8</w:t>
      </w:r>
      <w:r w:rsidR="00A201A0" w:rsidRPr="00B81058">
        <w:t>.4. Функциями Председателя Тендерного комитета являются:</w:t>
      </w:r>
    </w:p>
    <w:p w:rsidR="00A201A0" w:rsidRDefault="00A402FB" w:rsidP="00843496">
      <w:pPr>
        <w:ind w:left="567" w:hanging="567"/>
        <w:contextualSpacing/>
        <w:jc w:val="both"/>
      </w:pPr>
      <w:r>
        <w:lastRenderedPageBreak/>
        <w:t xml:space="preserve">8.4.1. </w:t>
      </w:r>
      <w:r w:rsidR="00A201A0">
        <w:t>организационное обеспечение работы Тендерного комитета;</w:t>
      </w:r>
    </w:p>
    <w:p w:rsidR="00A201A0" w:rsidRDefault="00A402FB" w:rsidP="00843496">
      <w:pPr>
        <w:ind w:left="567" w:hanging="567"/>
        <w:contextualSpacing/>
        <w:jc w:val="both"/>
      </w:pPr>
      <w:r>
        <w:t xml:space="preserve">8.4.2. </w:t>
      </w:r>
      <w:r w:rsidR="00A201A0">
        <w:t>созыв Тендерного комитета;</w:t>
      </w:r>
    </w:p>
    <w:p w:rsidR="00A201A0" w:rsidRDefault="00A402FB" w:rsidP="00843496">
      <w:pPr>
        <w:ind w:left="567" w:hanging="567"/>
        <w:contextualSpacing/>
        <w:jc w:val="both"/>
      </w:pPr>
      <w:r>
        <w:t xml:space="preserve">8.4.3. </w:t>
      </w:r>
      <w:r w:rsidR="00A201A0">
        <w:t>проведение заседаний Тендерного комитета в форме совместного присутствия его членов;</w:t>
      </w:r>
    </w:p>
    <w:p w:rsidR="00A201A0" w:rsidRDefault="00A402FB" w:rsidP="00843496">
      <w:pPr>
        <w:ind w:left="567" w:hanging="567"/>
        <w:contextualSpacing/>
        <w:jc w:val="both"/>
      </w:pPr>
      <w:r>
        <w:t xml:space="preserve">8.4.4. </w:t>
      </w:r>
      <w:r w:rsidR="00A201A0">
        <w:t xml:space="preserve">оформление тендерной документации и подготовка заключения Тендерного комитета для рассмотрения и утверждения </w:t>
      </w:r>
      <w:r>
        <w:t>г</w:t>
      </w:r>
      <w:r w:rsidR="00A201A0">
        <w:t>енеральным директором;</w:t>
      </w:r>
    </w:p>
    <w:p w:rsidR="00A201A0" w:rsidRDefault="00A402FB" w:rsidP="00843496">
      <w:pPr>
        <w:ind w:left="567" w:hanging="567"/>
        <w:contextualSpacing/>
        <w:jc w:val="both"/>
      </w:pPr>
      <w:r>
        <w:t xml:space="preserve">8.4.5. </w:t>
      </w:r>
      <w:r w:rsidR="00A201A0">
        <w:t>хранение тендерной документации в течение 3 (Трех) лет, архивирование необходимых документов на более длительный срок.</w:t>
      </w:r>
    </w:p>
    <w:p w:rsidR="00A201A0" w:rsidRPr="00025978" w:rsidRDefault="00A402FB" w:rsidP="00A201A0">
      <w:pPr>
        <w:ind w:firstLine="567"/>
        <w:jc w:val="both"/>
      </w:pPr>
      <w:r>
        <w:t>8</w:t>
      </w:r>
      <w:r w:rsidR="00A201A0" w:rsidRPr="00025978">
        <w:t>.5. Функции, полномочия и организация работы Тендерного комитета, председателя Тендерного комитета в процессе закупочной деятельности определяются настоящим Положением.</w:t>
      </w:r>
    </w:p>
    <w:p w:rsidR="00A201A0" w:rsidRPr="00B81058" w:rsidRDefault="00A201A0" w:rsidP="00A201A0">
      <w:pPr>
        <w:pStyle w:val="af6"/>
        <w:ind w:left="0" w:firstLine="567"/>
        <w:jc w:val="both"/>
      </w:pPr>
    </w:p>
    <w:p w:rsidR="00035172" w:rsidRDefault="00035172" w:rsidP="00A402FB">
      <w:pPr>
        <w:keepNext/>
        <w:jc w:val="center"/>
        <w:outlineLvl w:val="0"/>
        <w:rPr>
          <w:b/>
          <w:caps/>
        </w:rPr>
      </w:pPr>
    </w:p>
    <w:p w:rsidR="00A201A0" w:rsidRPr="00937733" w:rsidRDefault="00A402FB" w:rsidP="00A402FB">
      <w:pPr>
        <w:keepNext/>
        <w:jc w:val="center"/>
        <w:outlineLvl w:val="0"/>
        <w:rPr>
          <w:b/>
          <w:caps/>
        </w:rPr>
      </w:pPr>
      <w:r>
        <w:rPr>
          <w:b/>
          <w:caps/>
        </w:rPr>
        <w:t xml:space="preserve">9. </w:t>
      </w:r>
      <w:r w:rsidRPr="00937733">
        <w:rPr>
          <w:b/>
        </w:rPr>
        <w:t>Требования к участникам тендера (закупки</w:t>
      </w:r>
      <w:r w:rsidR="00A201A0" w:rsidRPr="00937733">
        <w:rPr>
          <w:b/>
          <w:caps/>
        </w:rPr>
        <w:t>)</w:t>
      </w:r>
    </w:p>
    <w:p w:rsidR="00A201A0" w:rsidRPr="00937733" w:rsidRDefault="00A201A0" w:rsidP="00A201A0">
      <w:pPr>
        <w:widowControl w:val="0"/>
        <w:shd w:val="clear" w:color="auto" w:fill="FFFFFF"/>
        <w:tabs>
          <w:tab w:val="left" w:pos="1411"/>
        </w:tabs>
        <w:autoSpaceDE w:val="0"/>
        <w:autoSpaceDN w:val="0"/>
        <w:adjustRightInd w:val="0"/>
        <w:ind w:firstLine="567"/>
        <w:jc w:val="both"/>
        <w:rPr>
          <w:spacing w:val="-2"/>
        </w:rPr>
      </w:pPr>
    </w:p>
    <w:p w:rsidR="00A201A0" w:rsidRPr="00A402FB" w:rsidRDefault="00FA5DB8" w:rsidP="00A201A0">
      <w:pPr>
        <w:widowControl w:val="0"/>
        <w:shd w:val="clear" w:color="auto" w:fill="FFFFFF"/>
        <w:tabs>
          <w:tab w:val="left" w:pos="1411"/>
        </w:tabs>
        <w:autoSpaceDE w:val="0"/>
        <w:autoSpaceDN w:val="0"/>
        <w:adjustRightInd w:val="0"/>
        <w:ind w:firstLine="567"/>
        <w:jc w:val="both"/>
        <w:rPr>
          <w:b/>
          <w:spacing w:val="-6"/>
        </w:rPr>
      </w:pPr>
      <w:r>
        <w:rPr>
          <w:b/>
          <w:spacing w:val="-2"/>
        </w:rPr>
        <w:t>9</w:t>
      </w:r>
      <w:r w:rsidR="00A201A0" w:rsidRPr="00A402FB">
        <w:rPr>
          <w:b/>
          <w:spacing w:val="-2"/>
        </w:rPr>
        <w:t>.1. К участникам тендера (закупки) устанавливаются следующие требования:</w:t>
      </w:r>
    </w:p>
    <w:p w:rsidR="00A201A0" w:rsidRPr="00937733" w:rsidRDefault="00FA5DB8" w:rsidP="00D519A2">
      <w:pPr>
        <w:widowControl w:val="0"/>
        <w:shd w:val="clear" w:color="auto" w:fill="FFFFFF"/>
        <w:autoSpaceDE w:val="0"/>
        <w:autoSpaceDN w:val="0"/>
        <w:adjustRightInd w:val="0"/>
        <w:ind w:left="567" w:hanging="567"/>
        <w:jc w:val="both"/>
      </w:pPr>
      <w:r>
        <w:t>9</w:t>
      </w:r>
      <w:r w:rsidR="00A201A0" w:rsidRPr="00937733">
        <w:t>.1.1. соответствие требованиям, устанавливаемым в соответствии с законодательством Российской Федерации к лицам, осуществляющим продажу товаров, выполнение работ, оказание услуг, являющихся предметом договора;</w:t>
      </w:r>
    </w:p>
    <w:p w:rsidR="00A201A0" w:rsidRPr="00937733" w:rsidRDefault="00FA5DB8" w:rsidP="00D519A2">
      <w:pPr>
        <w:widowControl w:val="0"/>
        <w:shd w:val="clear" w:color="auto" w:fill="FFFFFF"/>
        <w:tabs>
          <w:tab w:val="left" w:pos="1138"/>
        </w:tabs>
        <w:autoSpaceDE w:val="0"/>
        <w:autoSpaceDN w:val="0"/>
        <w:adjustRightInd w:val="0"/>
        <w:ind w:left="567" w:hanging="567"/>
        <w:jc w:val="both"/>
      </w:pPr>
      <w:r>
        <w:t>9</w:t>
      </w:r>
      <w:r w:rsidR="00A201A0" w:rsidRPr="00937733">
        <w:t>.1.2. наличие в штате сотрудников, обладающих необходимыми п</w:t>
      </w:r>
      <w:r w:rsidR="00A201A0" w:rsidRPr="00937733">
        <w:rPr>
          <w:spacing w:val="-3"/>
        </w:rPr>
        <w:t xml:space="preserve">рофессиональными знаниями и квалификацией (при необходимости, в зависимости </w:t>
      </w:r>
      <w:r w:rsidR="00A201A0" w:rsidRPr="00937733">
        <w:t>от специфики договора);</w:t>
      </w:r>
    </w:p>
    <w:p w:rsidR="00A201A0" w:rsidRPr="00937733" w:rsidRDefault="00FA5DB8" w:rsidP="00D519A2">
      <w:pPr>
        <w:widowControl w:val="0"/>
        <w:shd w:val="clear" w:color="auto" w:fill="FFFFFF"/>
        <w:tabs>
          <w:tab w:val="left" w:pos="857"/>
        </w:tabs>
        <w:autoSpaceDE w:val="0"/>
        <w:autoSpaceDN w:val="0"/>
        <w:adjustRightInd w:val="0"/>
        <w:ind w:left="567" w:hanging="567"/>
        <w:jc w:val="both"/>
        <w:rPr>
          <w:spacing w:val="-4"/>
        </w:rPr>
      </w:pPr>
      <w:r>
        <w:rPr>
          <w:spacing w:val="-2"/>
        </w:rPr>
        <w:t>9</w:t>
      </w:r>
      <w:r w:rsidR="00A201A0" w:rsidRPr="00937733">
        <w:rPr>
          <w:spacing w:val="-2"/>
        </w:rPr>
        <w:t>.1.3. наличие соответствующего оборудования и других материальных ресурсов (</w:t>
      </w:r>
      <w:r w:rsidR="00A201A0" w:rsidRPr="00937733">
        <w:t>при необходимости, в зависимости от специфики договора);</w:t>
      </w:r>
    </w:p>
    <w:p w:rsidR="00A201A0" w:rsidRPr="00937733" w:rsidRDefault="00FA5DB8" w:rsidP="00D519A2">
      <w:pPr>
        <w:widowControl w:val="0"/>
        <w:shd w:val="clear" w:color="auto" w:fill="FFFFFF"/>
        <w:tabs>
          <w:tab w:val="left" w:pos="857"/>
        </w:tabs>
        <w:autoSpaceDE w:val="0"/>
        <w:autoSpaceDN w:val="0"/>
        <w:adjustRightInd w:val="0"/>
        <w:ind w:left="567" w:hanging="567"/>
        <w:jc w:val="both"/>
        <w:rPr>
          <w:spacing w:val="-4"/>
        </w:rPr>
      </w:pPr>
      <w:r>
        <w:rPr>
          <w:spacing w:val="-1"/>
        </w:rPr>
        <w:t>9</w:t>
      </w:r>
      <w:r w:rsidR="00A201A0" w:rsidRPr="00937733">
        <w:rPr>
          <w:spacing w:val="-1"/>
        </w:rPr>
        <w:t xml:space="preserve">.1.4. непроведение ликвидации </w:t>
      </w:r>
      <w:r w:rsidR="00A201A0">
        <w:rPr>
          <w:spacing w:val="-1"/>
        </w:rPr>
        <w:t>У</w:t>
      </w:r>
      <w:r w:rsidR="00A201A0" w:rsidRPr="00937733">
        <w:rPr>
          <w:spacing w:val="-1"/>
        </w:rPr>
        <w:t xml:space="preserve">частника – юридического лица и отсутствии </w:t>
      </w:r>
      <w:r w:rsidR="00A201A0" w:rsidRPr="00937733">
        <w:t>решения арбитражного суда о признании участника – юридического лица или</w:t>
      </w:r>
      <w:r w:rsidR="00A201A0" w:rsidRPr="00937733">
        <w:rPr>
          <w:spacing w:val="-1"/>
        </w:rPr>
        <w:t xml:space="preserve"> предпринимателя банкротом и об открытии </w:t>
      </w:r>
      <w:r w:rsidR="00A201A0" w:rsidRPr="00937733">
        <w:t>конкурсного производства;</w:t>
      </w:r>
    </w:p>
    <w:p w:rsidR="00A201A0" w:rsidRPr="00937733" w:rsidRDefault="00FA5DB8" w:rsidP="00D519A2">
      <w:pPr>
        <w:widowControl w:val="0"/>
        <w:shd w:val="clear" w:color="auto" w:fill="FFFFFF"/>
        <w:tabs>
          <w:tab w:val="left" w:pos="857"/>
        </w:tabs>
        <w:autoSpaceDE w:val="0"/>
        <w:autoSpaceDN w:val="0"/>
        <w:adjustRightInd w:val="0"/>
        <w:ind w:left="567" w:hanging="567"/>
        <w:jc w:val="both"/>
        <w:rPr>
          <w:spacing w:val="-10"/>
        </w:rPr>
      </w:pPr>
      <w:r>
        <w:rPr>
          <w:spacing w:val="-1"/>
        </w:rPr>
        <w:t>9</w:t>
      </w:r>
      <w:r w:rsidR="00A201A0" w:rsidRPr="00937733">
        <w:rPr>
          <w:spacing w:val="-1"/>
        </w:rPr>
        <w:t xml:space="preserve">.1.5. не приостановление деятельности </w:t>
      </w:r>
      <w:r w:rsidR="00A201A0">
        <w:rPr>
          <w:spacing w:val="-1"/>
        </w:rPr>
        <w:t>У</w:t>
      </w:r>
      <w:r w:rsidR="00A201A0" w:rsidRPr="00937733">
        <w:rPr>
          <w:spacing w:val="-1"/>
        </w:rPr>
        <w:t xml:space="preserve">частника в порядке, предусмотренном Кодексом Российской Федерации об административных правонарушениях на день </w:t>
      </w:r>
      <w:r w:rsidR="00A201A0" w:rsidRPr="00937733">
        <w:t>подачи заявки на участие в процедуре закупки;</w:t>
      </w:r>
    </w:p>
    <w:p w:rsidR="00A201A0" w:rsidRPr="00937733" w:rsidRDefault="00FA5DB8" w:rsidP="00D519A2">
      <w:pPr>
        <w:widowControl w:val="0"/>
        <w:shd w:val="clear" w:color="auto" w:fill="FFFFFF"/>
        <w:tabs>
          <w:tab w:val="left" w:pos="857"/>
        </w:tabs>
        <w:autoSpaceDE w:val="0"/>
        <w:autoSpaceDN w:val="0"/>
        <w:adjustRightInd w:val="0"/>
        <w:ind w:left="567" w:hanging="567"/>
        <w:jc w:val="both"/>
        <w:rPr>
          <w:spacing w:val="-10"/>
        </w:rPr>
      </w:pPr>
      <w:r>
        <w:rPr>
          <w:spacing w:val="-2"/>
        </w:rPr>
        <w:t>9</w:t>
      </w:r>
      <w:r w:rsidR="00A201A0" w:rsidRPr="00937733">
        <w:rPr>
          <w:spacing w:val="-2"/>
        </w:rPr>
        <w:t xml:space="preserve">.1.6. отсутствие у </w:t>
      </w:r>
      <w:r w:rsidR="00A201A0">
        <w:rPr>
          <w:spacing w:val="-2"/>
        </w:rPr>
        <w:t>У</w:t>
      </w:r>
      <w:r w:rsidR="00A201A0" w:rsidRPr="00937733">
        <w:rPr>
          <w:spacing w:val="-2"/>
        </w:rPr>
        <w:t xml:space="preserve">частника задолженности по начисленным налогам, сборам и </w:t>
      </w:r>
      <w:r w:rsidR="00A201A0" w:rsidRPr="00937733">
        <w:rPr>
          <w:spacing w:val="-1"/>
        </w:rPr>
        <w:t xml:space="preserve">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A201A0">
        <w:rPr>
          <w:spacing w:val="-1"/>
        </w:rPr>
        <w:t>У</w:t>
      </w:r>
      <w:r w:rsidR="00A201A0" w:rsidRPr="00937733">
        <w:rPr>
          <w:spacing w:val="-1"/>
        </w:rPr>
        <w:t xml:space="preserve">частника по данным </w:t>
      </w:r>
      <w:r w:rsidR="00A201A0" w:rsidRPr="00937733">
        <w:rPr>
          <w:spacing w:val="-2"/>
        </w:rPr>
        <w:t>бухгалтерской отчетности за последний завершенный отчетный период;</w:t>
      </w:r>
    </w:p>
    <w:p w:rsidR="00A201A0" w:rsidRPr="00937733" w:rsidRDefault="00FA5DB8" w:rsidP="00D519A2">
      <w:pPr>
        <w:widowControl w:val="0"/>
        <w:shd w:val="clear" w:color="auto" w:fill="FFFFFF"/>
        <w:autoSpaceDE w:val="0"/>
        <w:autoSpaceDN w:val="0"/>
        <w:adjustRightInd w:val="0"/>
        <w:ind w:left="567" w:hanging="567"/>
        <w:jc w:val="both"/>
      </w:pPr>
      <w:r>
        <w:t>9</w:t>
      </w:r>
      <w:r w:rsidR="00A201A0" w:rsidRPr="00D519A2">
        <w:t xml:space="preserve">.1.7. отсутствие сведений об участнике в Реестре недобросовестных </w:t>
      </w:r>
      <w:r w:rsidR="00A201A0" w:rsidRPr="00D519A2">
        <w:rPr>
          <w:spacing w:val="-2"/>
        </w:rPr>
        <w:t xml:space="preserve">поставщиков, ведение которого осуществляется уполномоченным на осуществление </w:t>
      </w:r>
      <w:r w:rsidR="00A201A0" w:rsidRPr="00D519A2">
        <w:rPr>
          <w:spacing w:val="-3"/>
        </w:rPr>
        <w:t xml:space="preserve">контроля в сфере размещения заказов федеральным органом исполнительной власти. </w:t>
      </w:r>
      <w:r w:rsidR="00A201A0" w:rsidRPr="00D519A2">
        <w:t>При выявлении недостоверных сведений в представленных Участником тендера (</w:t>
      </w:r>
      <w:r w:rsidR="00A201A0" w:rsidRPr="00D519A2">
        <w:rPr>
          <w:spacing w:val="-1"/>
        </w:rPr>
        <w:t xml:space="preserve">закупки) документах для участия в процедуре закупки, несоответствия Участника </w:t>
      </w:r>
      <w:r w:rsidR="00A201A0" w:rsidRPr="00D519A2">
        <w:rPr>
          <w:spacing w:val="-2"/>
        </w:rPr>
        <w:t xml:space="preserve">требованиям, предъявляемым к Участнику тендера (закупки), несоответствия поставляемого </w:t>
      </w:r>
      <w:r w:rsidR="00A201A0" w:rsidRPr="00D519A2">
        <w:t xml:space="preserve">товара, выполняемых работ, оказываемых услуг требованиям, установленным к </w:t>
      </w:r>
      <w:r w:rsidR="00A201A0" w:rsidRPr="00D519A2">
        <w:rPr>
          <w:spacing w:val="-2"/>
        </w:rPr>
        <w:t xml:space="preserve">товарам, работам, услугам, являющимся предметом закупки. Комитет отстраняет Участника тендера (закупки) от дальнейшего участия в тендере (закупке) на любом этапе его </w:t>
      </w:r>
      <w:r w:rsidR="00A201A0" w:rsidRPr="00D519A2">
        <w:t>проведения.</w:t>
      </w:r>
      <w:r w:rsidR="00A201A0" w:rsidRPr="00937733">
        <w:t xml:space="preserve"> </w:t>
      </w:r>
    </w:p>
    <w:p w:rsidR="00A201A0" w:rsidRDefault="00A201A0" w:rsidP="00A201A0">
      <w:pPr>
        <w:widowControl w:val="0"/>
        <w:shd w:val="clear" w:color="auto" w:fill="FFFFFF"/>
        <w:autoSpaceDE w:val="0"/>
        <w:autoSpaceDN w:val="0"/>
        <w:adjustRightInd w:val="0"/>
        <w:ind w:firstLine="567"/>
        <w:jc w:val="both"/>
      </w:pPr>
    </w:p>
    <w:p w:rsidR="00035172" w:rsidRPr="00937733" w:rsidRDefault="00035172" w:rsidP="00A201A0">
      <w:pPr>
        <w:widowControl w:val="0"/>
        <w:shd w:val="clear" w:color="auto" w:fill="FFFFFF"/>
        <w:autoSpaceDE w:val="0"/>
        <w:autoSpaceDN w:val="0"/>
        <w:adjustRightInd w:val="0"/>
        <w:ind w:firstLine="567"/>
        <w:jc w:val="both"/>
      </w:pPr>
    </w:p>
    <w:p w:rsidR="00A201A0" w:rsidRPr="00FA5DB8" w:rsidRDefault="00FA5DB8" w:rsidP="00FA5DB8">
      <w:pPr>
        <w:keepNext/>
        <w:contextualSpacing/>
        <w:jc w:val="center"/>
        <w:outlineLvl w:val="0"/>
        <w:rPr>
          <w:b/>
          <w:caps/>
        </w:rPr>
      </w:pPr>
      <w:r>
        <w:rPr>
          <w:b/>
          <w:caps/>
        </w:rPr>
        <w:t>10. И</w:t>
      </w:r>
      <w:r w:rsidRPr="00FA5DB8">
        <w:rPr>
          <w:b/>
        </w:rPr>
        <w:t>нформационное обеспечение закупочной деятельности</w:t>
      </w:r>
    </w:p>
    <w:p w:rsidR="00A201A0" w:rsidRPr="00162FA5" w:rsidRDefault="00A201A0" w:rsidP="00A201A0">
      <w:pPr>
        <w:widowControl w:val="0"/>
        <w:ind w:firstLine="567"/>
        <w:jc w:val="both"/>
      </w:pPr>
    </w:p>
    <w:p w:rsidR="00A201A0" w:rsidRPr="00162FA5" w:rsidRDefault="00FA5DB8" w:rsidP="00FA5DB8">
      <w:pPr>
        <w:keepNext/>
        <w:ind w:firstLine="567"/>
        <w:jc w:val="both"/>
        <w:outlineLvl w:val="1"/>
        <w:rPr>
          <w:b/>
          <w:caps/>
        </w:rPr>
      </w:pPr>
      <w:bookmarkStart w:id="226" w:name="_Hlt387220690"/>
      <w:bookmarkStart w:id="227" w:name="_Toc410724642"/>
      <w:bookmarkStart w:id="228" w:name="_Toc414627211"/>
      <w:bookmarkEnd w:id="226"/>
      <w:r>
        <w:rPr>
          <w:b/>
          <w:caps/>
        </w:rPr>
        <w:t xml:space="preserve">10.1. </w:t>
      </w:r>
      <w:r w:rsidRPr="00162FA5">
        <w:rPr>
          <w:b/>
        </w:rPr>
        <w:t>Общие положения</w:t>
      </w:r>
      <w:bookmarkEnd w:id="227"/>
      <w:bookmarkEnd w:id="228"/>
    </w:p>
    <w:p w:rsidR="00A201A0" w:rsidRPr="00344601" w:rsidRDefault="00FA5DB8" w:rsidP="00FA5DB8">
      <w:pPr>
        <w:ind w:left="567" w:hanging="567"/>
        <w:jc w:val="both"/>
      </w:pPr>
      <w:r>
        <w:t xml:space="preserve">10.1.1. </w:t>
      </w:r>
      <w:r w:rsidR="00A201A0" w:rsidRPr="00162FA5">
        <w:t xml:space="preserve">Информация о закупочной деятельности подлежит размещению </w:t>
      </w:r>
      <w:r w:rsidR="00A201A0">
        <w:t xml:space="preserve">на официальном Сайте Заказчика в </w:t>
      </w:r>
      <w:r w:rsidR="00A201A0" w:rsidRPr="00344601">
        <w:t>информационно-теле</w:t>
      </w:r>
      <w:r w:rsidR="00A201A0">
        <w:t>коммуникационной сети Интернет.</w:t>
      </w:r>
    </w:p>
    <w:p w:rsidR="00A201A0" w:rsidRPr="00162FA5" w:rsidRDefault="00FA5DB8" w:rsidP="00FA5DB8">
      <w:pPr>
        <w:ind w:left="567" w:hanging="567"/>
        <w:jc w:val="both"/>
      </w:pPr>
      <w:r>
        <w:lastRenderedPageBreak/>
        <w:t xml:space="preserve">10.1.2. </w:t>
      </w:r>
      <w:r w:rsidR="00A201A0" w:rsidRPr="00162FA5">
        <w:t>Информация должна быть доступна для ознакомления без взимания платы.</w:t>
      </w:r>
      <w:bookmarkStart w:id="229" w:name="_Hlt387623806"/>
      <w:bookmarkStart w:id="230" w:name="_Hlt387618366"/>
      <w:bookmarkEnd w:id="229"/>
      <w:bookmarkEnd w:id="230"/>
    </w:p>
    <w:p w:rsidR="00A201A0" w:rsidRDefault="00FA5DB8" w:rsidP="00FA5DB8">
      <w:pPr>
        <w:ind w:left="567" w:hanging="567"/>
        <w:jc w:val="both"/>
      </w:pPr>
      <w:bookmarkStart w:id="231" w:name="_Ref389749829"/>
      <w:r>
        <w:t xml:space="preserve">10.1.3. </w:t>
      </w:r>
      <w:r w:rsidR="00A201A0" w:rsidRPr="00162FA5">
        <w:t xml:space="preserve">Информация о проведении мелкой закупки </w:t>
      </w:r>
      <w:bookmarkEnd w:id="231"/>
      <w:r w:rsidR="00A201A0" w:rsidRPr="00162FA5">
        <w:t>не размеща</w:t>
      </w:r>
      <w:r w:rsidR="00A201A0">
        <w:t xml:space="preserve">ется </w:t>
      </w:r>
      <w:r w:rsidR="00A201A0" w:rsidRPr="00162FA5">
        <w:t xml:space="preserve">на Сайте </w:t>
      </w:r>
      <w:r w:rsidR="00A201A0">
        <w:t>Заказчика</w:t>
      </w:r>
      <w:r w:rsidR="00A201A0" w:rsidRPr="00162FA5">
        <w:t>.</w:t>
      </w:r>
    </w:p>
    <w:p w:rsidR="00A201A0" w:rsidRPr="003A6593" w:rsidRDefault="00FA5DB8" w:rsidP="00FA5DB8">
      <w:pPr>
        <w:ind w:left="567" w:hanging="567"/>
        <w:contextualSpacing/>
        <w:jc w:val="both"/>
      </w:pPr>
      <w:r>
        <w:t xml:space="preserve">10.1.4. </w:t>
      </w:r>
      <w:r w:rsidR="00A201A0" w:rsidRPr="00027CF3">
        <w:t xml:space="preserve">Сообщение о проведении </w:t>
      </w:r>
      <w:r w:rsidR="00A201A0">
        <w:t xml:space="preserve">тендера (закупки) </w:t>
      </w:r>
      <w:r w:rsidR="00A201A0" w:rsidRPr="00027CF3">
        <w:t xml:space="preserve">не является публичной офертой. </w:t>
      </w:r>
      <w:r w:rsidR="00A201A0">
        <w:t>Заказчик</w:t>
      </w:r>
      <w:r w:rsidR="00A201A0" w:rsidRPr="00027CF3">
        <w:t xml:space="preserve"> не несет какой бы то ни было ответственности за отказ заключить договор с лицами, </w:t>
      </w:r>
      <w:r w:rsidR="00A201A0" w:rsidRPr="003A6593">
        <w:t>обратившимися с предложением заключить соответствующую сделку.</w:t>
      </w:r>
    </w:p>
    <w:p w:rsidR="00A201A0" w:rsidRPr="00162FA5" w:rsidRDefault="00A201A0" w:rsidP="00A201A0">
      <w:pPr>
        <w:widowControl w:val="0"/>
        <w:ind w:firstLine="567"/>
        <w:jc w:val="both"/>
      </w:pPr>
    </w:p>
    <w:p w:rsidR="00A201A0" w:rsidRPr="00162FA5" w:rsidRDefault="00FA5DB8" w:rsidP="00FA5DB8">
      <w:pPr>
        <w:keepNext/>
        <w:ind w:left="567"/>
        <w:jc w:val="both"/>
        <w:outlineLvl w:val="1"/>
        <w:rPr>
          <w:b/>
          <w:caps/>
        </w:rPr>
      </w:pPr>
      <w:bookmarkStart w:id="232" w:name="_Toc410724643"/>
      <w:bookmarkStart w:id="233" w:name="_Toc414627212"/>
      <w:r>
        <w:rPr>
          <w:b/>
        </w:rPr>
        <w:t xml:space="preserve">10.2. Место (способ), </w:t>
      </w:r>
      <w:r w:rsidRPr="00162FA5">
        <w:rPr>
          <w:b/>
        </w:rPr>
        <w:t>сроки</w:t>
      </w:r>
      <w:r w:rsidR="00A201A0">
        <w:rPr>
          <w:b/>
          <w:caps/>
        </w:rPr>
        <w:t xml:space="preserve"> </w:t>
      </w:r>
      <w:r w:rsidRPr="00162FA5">
        <w:rPr>
          <w:b/>
        </w:rPr>
        <w:t>размещения информации</w:t>
      </w:r>
      <w:bookmarkEnd w:id="232"/>
      <w:bookmarkEnd w:id="233"/>
      <w:r>
        <w:rPr>
          <w:b/>
        </w:rPr>
        <w:t xml:space="preserve"> о тендере (закупке)</w:t>
      </w:r>
    </w:p>
    <w:p w:rsidR="00A201A0" w:rsidRDefault="00FA5DB8" w:rsidP="00FA5DB8">
      <w:pPr>
        <w:ind w:left="567" w:hanging="567"/>
        <w:contextualSpacing/>
        <w:jc w:val="both"/>
      </w:pPr>
      <w:r>
        <w:t xml:space="preserve">10.2.1. </w:t>
      </w:r>
      <w:r w:rsidR="00A201A0">
        <w:t>Извещение</w:t>
      </w:r>
      <w:r w:rsidR="00A201A0" w:rsidRPr="00C4754B">
        <w:t xml:space="preserve"> о проведении тендера</w:t>
      </w:r>
      <w:r w:rsidR="00A201A0">
        <w:t xml:space="preserve"> (закупки)</w:t>
      </w:r>
      <w:r w:rsidR="00A201A0" w:rsidRPr="00C4754B">
        <w:t xml:space="preserve"> </w:t>
      </w:r>
      <w:r w:rsidR="00A201A0">
        <w:t xml:space="preserve">и тендерная документация (в обязательном порядке - техническое задание на закупку, форма договора (сделки), подлежащего заключению с победителем тендера) </w:t>
      </w:r>
      <w:r w:rsidR="00A201A0" w:rsidRPr="00C4754B">
        <w:t>должн</w:t>
      </w:r>
      <w:r w:rsidR="00A201A0">
        <w:t>ы быть размещ</w:t>
      </w:r>
      <w:r w:rsidR="00A201A0" w:rsidRPr="00C4754B">
        <w:t>ен</w:t>
      </w:r>
      <w:r w:rsidR="00A201A0">
        <w:t>ы</w:t>
      </w:r>
      <w:r w:rsidR="00A201A0" w:rsidRPr="00C4754B">
        <w:t xml:space="preserve"> </w:t>
      </w:r>
      <w:r w:rsidR="00A201A0" w:rsidRPr="00344601">
        <w:t>с использованием функционала официального сайта</w:t>
      </w:r>
      <w:r w:rsidR="00A201A0">
        <w:t xml:space="preserve"> ООО «ТСГК»</w:t>
      </w:r>
      <w:r w:rsidR="00A201A0" w:rsidRPr="00344601">
        <w:t xml:space="preserve"> </w:t>
      </w:r>
      <w:hyperlink r:id="rId9" w:history="1">
        <w:r w:rsidR="00A201A0" w:rsidRPr="00FA5DB8">
          <w:rPr>
            <w:rStyle w:val="af7"/>
            <w:b/>
            <w:i w:val="0"/>
          </w:rPr>
          <w:t>http://www.</w:t>
        </w:r>
        <w:r w:rsidR="00A201A0" w:rsidRPr="00FA5DB8">
          <w:rPr>
            <w:rStyle w:val="af7"/>
            <w:b/>
            <w:i w:val="0"/>
            <w:lang w:val="en-US"/>
          </w:rPr>
          <w:t>tumsgk</w:t>
        </w:r>
        <w:r w:rsidR="00A201A0" w:rsidRPr="00FA5DB8">
          <w:rPr>
            <w:rStyle w:val="af7"/>
            <w:b/>
            <w:i w:val="0"/>
          </w:rPr>
          <w:t>.ru</w:t>
        </w:r>
      </w:hyperlink>
      <w:r w:rsidR="00A201A0">
        <w:t xml:space="preserve"> </w:t>
      </w:r>
      <w:r w:rsidR="00A201A0" w:rsidRPr="00344601">
        <w:t>в информационно-телекоммуникационной сети Интернет</w:t>
      </w:r>
      <w:r w:rsidR="00A201A0">
        <w:t xml:space="preserve"> в срок </w:t>
      </w:r>
      <w:r w:rsidR="00A201A0" w:rsidRPr="00344601">
        <w:t>не позднее, чем</w:t>
      </w:r>
      <w:r w:rsidR="00A201A0" w:rsidRPr="003808CC">
        <w:t xml:space="preserve"> за 20 (</w:t>
      </w:r>
      <w:r w:rsidR="00A201A0">
        <w:t>Д</w:t>
      </w:r>
      <w:r w:rsidR="00A201A0" w:rsidRPr="003808CC">
        <w:t xml:space="preserve">вадцать) календарных дней </w:t>
      </w:r>
      <w:r w:rsidR="00A201A0" w:rsidRPr="00344601">
        <w:t>до дня окончания подачи заявок на участие в</w:t>
      </w:r>
      <w:r w:rsidR="00A201A0">
        <w:t xml:space="preserve"> тендере (</w:t>
      </w:r>
      <w:r w:rsidR="00A201A0" w:rsidRPr="00344601">
        <w:t>закупке</w:t>
      </w:r>
      <w:r w:rsidR="00A201A0">
        <w:t>)</w:t>
      </w:r>
      <w:r w:rsidR="00A201A0" w:rsidRPr="00344601">
        <w:t xml:space="preserve">. </w:t>
      </w:r>
    </w:p>
    <w:p w:rsidR="00A201A0" w:rsidRPr="00E7567C" w:rsidRDefault="00C14EED" w:rsidP="00FA5DB8">
      <w:pPr>
        <w:ind w:left="567" w:hanging="567"/>
        <w:contextualSpacing/>
        <w:jc w:val="both"/>
      </w:pPr>
      <w:r>
        <w:t xml:space="preserve">10.2.2. </w:t>
      </w:r>
      <w:r w:rsidR="00A201A0">
        <w:t>ООО «ТСГК»</w:t>
      </w:r>
      <w:r w:rsidR="00A201A0" w:rsidRPr="000C63FF">
        <w:t xml:space="preserve"> вправе разместить на официальном сайте извещение об отказе от проведени</w:t>
      </w:r>
      <w:r w:rsidR="00A201A0">
        <w:t>я тендера (закупки)</w:t>
      </w:r>
      <w:r w:rsidR="00A201A0" w:rsidRPr="000C63FF">
        <w:t xml:space="preserve"> не позднее, чем за </w:t>
      </w:r>
      <w:r w:rsidR="00A201A0">
        <w:t xml:space="preserve">2 (Два) дня </w:t>
      </w:r>
      <w:r w:rsidR="00A201A0" w:rsidRPr="000C63FF">
        <w:t xml:space="preserve">до даты окончания срока подачи заявок. При этом поданные заявки </w:t>
      </w:r>
      <w:r w:rsidR="00A201A0">
        <w:t>У</w:t>
      </w:r>
      <w:r w:rsidR="00A201A0" w:rsidRPr="000C63FF">
        <w:t>частникам, их подавшим</w:t>
      </w:r>
      <w:r w:rsidR="00A201A0">
        <w:t xml:space="preserve"> не возвращаются.</w:t>
      </w:r>
      <w:r w:rsidR="00A201A0" w:rsidRPr="000C63FF">
        <w:t xml:space="preserve"> </w:t>
      </w:r>
      <w:r w:rsidR="00A201A0" w:rsidRPr="00E7567C">
        <w:t xml:space="preserve">Любые расходы </w:t>
      </w:r>
      <w:r w:rsidR="00A201A0">
        <w:t>П</w:t>
      </w:r>
      <w:r w:rsidR="00A201A0" w:rsidRPr="00E7567C">
        <w:t xml:space="preserve">ретендентов, связанные с подготовкой и подачей </w:t>
      </w:r>
      <w:r w:rsidR="00A201A0" w:rsidRPr="00C14EED">
        <w:t>тендерного предложения, Организатором тендера (закупки) не компенсируются.</w:t>
      </w:r>
    </w:p>
    <w:p w:rsidR="00A201A0" w:rsidRPr="005A0B0D" w:rsidRDefault="00C14EED" w:rsidP="00FA5DB8">
      <w:pPr>
        <w:ind w:left="567" w:hanging="567"/>
        <w:contextualSpacing/>
        <w:jc w:val="both"/>
      </w:pPr>
      <w:r>
        <w:t xml:space="preserve">10.2.3. </w:t>
      </w:r>
      <w:r w:rsidR="00A201A0" w:rsidRPr="005A0B0D">
        <w:t xml:space="preserve">Ответственным за размещение информации о </w:t>
      </w:r>
      <w:r w:rsidR="00A9453F">
        <w:t>тендере (закупке) является группа</w:t>
      </w:r>
      <w:r w:rsidR="00A201A0" w:rsidRPr="005A0B0D">
        <w:t xml:space="preserve"> информационных технологий</w:t>
      </w:r>
      <w:r w:rsidR="00A201A0">
        <w:t xml:space="preserve"> ООО «ТСГК»</w:t>
      </w:r>
      <w:r w:rsidR="00A201A0" w:rsidRPr="005A0B0D">
        <w:t xml:space="preserve"> и куратор тендера (закупки).</w:t>
      </w:r>
      <w:r w:rsidR="00A201A0">
        <w:t xml:space="preserve"> </w:t>
      </w:r>
    </w:p>
    <w:p w:rsidR="00A201A0" w:rsidRDefault="00A201A0" w:rsidP="00FA5DB8">
      <w:pPr>
        <w:pStyle w:val="af6"/>
        <w:ind w:left="567" w:hanging="567"/>
        <w:jc w:val="both"/>
      </w:pPr>
    </w:p>
    <w:p w:rsidR="00A201A0" w:rsidRDefault="00A201A0" w:rsidP="00A201A0">
      <w:pPr>
        <w:pStyle w:val="af6"/>
        <w:ind w:left="0" w:firstLine="567"/>
        <w:jc w:val="both"/>
      </w:pPr>
    </w:p>
    <w:p w:rsidR="00A201A0" w:rsidRPr="00C14EED" w:rsidRDefault="00C14EED" w:rsidP="00C14EED">
      <w:pPr>
        <w:keepNext/>
        <w:widowControl w:val="0"/>
        <w:contextualSpacing/>
        <w:jc w:val="center"/>
        <w:outlineLvl w:val="0"/>
        <w:rPr>
          <w:b/>
        </w:rPr>
      </w:pPr>
      <w:bookmarkStart w:id="234" w:name="_Ref329940393"/>
      <w:bookmarkStart w:id="235" w:name="_Ref329940425"/>
      <w:bookmarkStart w:id="236" w:name="_Toc340567664"/>
      <w:r>
        <w:rPr>
          <w:b/>
        </w:rPr>
        <w:t xml:space="preserve">11. </w:t>
      </w:r>
      <w:r w:rsidRPr="00C14EED">
        <w:rPr>
          <w:b/>
        </w:rPr>
        <w:t>Подготовка к</w:t>
      </w:r>
      <w:r w:rsidR="00A201A0" w:rsidRPr="00C14EED">
        <w:rPr>
          <w:b/>
          <w:caps/>
        </w:rPr>
        <w:t xml:space="preserve"> </w:t>
      </w:r>
      <w:r w:rsidRPr="00C14EED">
        <w:rPr>
          <w:b/>
        </w:rPr>
        <w:t>проведению тендера (закупки)</w:t>
      </w:r>
    </w:p>
    <w:p w:rsidR="00A201A0" w:rsidRPr="007710DE" w:rsidRDefault="00A201A0" w:rsidP="00A201A0">
      <w:pPr>
        <w:widowControl w:val="0"/>
        <w:ind w:firstLine="567"/>
        <w:jc w:val="both"/>
      </w:pPr>
    </w:p>
    <w:p w:rsidR="00A201A0" w:rsidRPr="00C14EED" w:rsidRDefault="00C14EED" w:rsidP="00C14EED">
      <w:pPr>
        <w:keepNext/>
        <w:ind w:left="567"/>
        <w:contextualSpacing/>
        <w:jc w:val="both"/>
        <w:outlineLvl w:val="1"/>
        <w:rPr>
          <w:b/>
          <w:caps/>
        </w:rPr>
      </w:pPr>
      <w:bookmarkStart w:id="237" w:name="_Toc385510049"/>
      <w:bookmarkStart w:id="238" w:name="_Toc385510737"/>
      <w:bookmarkStart w:id="239" w:name="_Toc385511623"/>
      <w:bookmarkStart w:id="240" w:name="_Toc385512544"/>
      <w:bookmarkStart w:id="241" w:name="_Toc385515293"/>
      <w:bookmarkStart w:id="242" w:name="_Toc385516251"/>
      <w:bookmarkStart w:id="243" w:name="_Toc385510050"/>
      <w:bookmarkStart w:id="244" w:name="_Toc385510738"/>
      <w:bookmarkStart w:id="245" w:name="_Toc385511624"/>
      <w:bookmarkStart w:id="246" w:name="_Toc385512545"/>
      <w:bookmarkStart w:id="247" w:name="_Toc385515294"/>
      <w:bookmarkStart w:id="248" w:name="_Toc385516252"/>
      <w:bookmarkStart w:id="249" w:name="_Toc266995663"/>
      <w:bookmarkStart w:id="250" w:name="_Toc266998953"/>
      <w:bookmarkStart w:id="251" w:name="_Toc267034610"/>
      <w:bookmarkStart w:id="252" w:name="_Toc268075519"/>
      <w:bookmarkStart w:id="253" w:name="_Toc268245177"/>
      <w:bookmarkStart w:id="254" w:name="_Toc268245514"/>
      <w:bookmarkStart w:id="255" w:name="_Toc266995665"/>
      <w:bookmarkStart w:id="256" w:name="_Toc266998955"/>
      <w:bookmarkStart w:id="257" w:name="_Toc267034612"/>
      <w:bookmarkStart w:id="258" w:name="_Toc268075521"/>
      <w:bookmarkStart w:id="259" w:name="_Toc268245179"/>
      <w:bookmarkStart w:id="260" w:name="_Toc268245516"/>
      <w:bookmarkStart w:id="261" w:name="_Toc266995667"/>
      <w:bookmarkStart w:id="262" w:name="_Toc266998957"/>
      <w:bookmarkStart w:id="263" w:name="_Toc267034614"/>
      <w:bookmarkStart w:id="264" w:name="_Toc268075523"/>
      <w:bookmarkStart w:id="265" w:name="_Toc268245181"/>
      <w:bookmarkStart w:id="266" w:name="_Toc268245518"/>
      <w:bookmarkStart w:id="267" w:name="_Toc266995669"/>
      <w:bookmarkStart w:id="268" w:name="_Toc266998959"/>
      <w:bookmarkStart w:id="269" w:name="_Toc267034616"/>
      <w:bookmarkStart w:id="270" w:name="_Toc268075525"/>
      <w:bookmarkStart w:id="271" w:name="_Toc268245183"/>
      <w:bookmarkStart w:id="272" w:name="_Toc268245520"/>
      <w:bookmarkStart w:id="273" w:name="_Toc266995670"/>
      <w:bookmarkStart w:id="274" w:name="_Toc266998960"/>
      <w:bookmarkStart w:id="275" w:name="_Toc267034617"/>
      <w:bookmarkStart w:id="276" w:name="_Toc268075526"/>
      <w:bookmarkStart w:id="277" w:name="_Toc268245184"/>
      <w:bookmarkStart w:id="278" w:name="_Toc268245521"/>
      <w:bookmarkStart w:id="279" w:name="_Toc266995672"/>
      <w:bookmarkStart w:id="280" w:name="_Toc266998962"/>
      <w:bookmarkStart w:id="281" w:name="_Toc267034619"/>
      <w:bookmarkStart w:id="282" w:name="_Toc268075528"/>
      <w:bookmarkStart w:id="283" w:name="_Toc268245186"/>
      <w:bookmarkStart w:id="284" w:name="_Toc268245523"/>
      <w:bookmarkStart w:id="285" w:name="_Toc329939086"/>
      <w:bookmarkStart w:id="286" w:name="_Toc329941031"/>
      <w:bookmarkStart w:id="287" w:name="_Toc329942112"/>
      <w:bookmarkStart w:id="288" w:name="_Toc329942354"/>
      <w:bookmarkStart w:id="289" w:name="_Toc329942596"/>
      <w:bookmarkStart w:id="290" w:name="_Toc330799237"/>
      <w:bookmarkStart w:id="291" w:name="_Toc330799523"/>
      <w:bookmarkStart w:id="292" w:name="_Toc330799808"/>
      <w:bookmarkStart w:id="293" w:name="_Toc330800093"/>
      <w:bookmarkStart w:id="294" w:name="_Toc330800379"/>
      <w:bookmarkStart w:id="295" w:name="_Toc330800664"/>
      <w:bookmarkStart w:id="296" w:name="_Toc330799257"/>
      <w:bookmarkStart w:id="297" w:name="_Toc330799543"/>
      <w:bookmarkStart w:id="298" w:name="_Toc330799828"/>
      <w:bookmarkStart w:id="299" w:name="_Toc330800113"/>
      <w:bookmarkStart w:id="300" w:name="_Toc330800399"/>
      <w:bookmarkStart w:id="301" w:name="_Toc330800684"/>
      <w:bookmarkStart w:id="302" w:name="_Toc390778661"/>
      <w:bookmarkStart w:id="303" w:name="_Toc390778898"/>
      <w:bookmarkStart w:id="304" w:name="_Toc390779135"/>
      <w:bookmarkStart w:id="305" w:name="_Toc390779609"/>
      <w:bookmarkStart w:id="306" w:name="_Toc390779913"/>
      <w:bookmarkStart w:id="307" w:name="_Toc390778427"/>
      <w:bookmarkStart w:id="308" w:name="_Toc390778663"/>
      <w:bookmarkStart w:id="309" w:name="_Toc390778900"/>
      <w:bookmarkStart w:id="310" w:name="_Toc390779137"/>
      <w:bookmarkStart w:id="311" w:name="_Toc390779611"/>
      <w:bookmarkStart w:id="312" w:name="_Toc390779915"/>
      <w:bookmarkStart w:id="313" w:name="_Ref270011375"/>
      <w:bookmarkStart w:id="314" w:name="_Toc340567665"/>
      <w:bookmarkStart w:id="315" w:name="_Toc392326401"/>
      <w:bookmarkStart w:id="316" w:name="_Toc392495123"/>
      <w:bookmarkStart w:id="317" w:name="_Toc393989272"/>
      <w:bookmarkStart w:id="318" w:name="_Toc393888057"/>
      <w:bookmarkStart w:id="319" w:name="_Toc410724665"/>
      <w:bookmarkStart w:id="320" w:name="_Toc414627234"/>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Pr>
          <w:b/>
        </w:rPr>
        <w:t xml:space="preserve">11.1. </w:t>
      </w:r>
      <w:r w:rsidRPr="00C14EED">
        <w:rPr>
          <w:b/>
        </w:rPr>
        <w:t>Общие положения</w:t>
      </w:r>
      <w:bookmarkStart w:id="321" w:name="_Toc385510053"/>
      <w:bookmarkStart w:id="322" w:name="_Toc385510741"/>
      <w:bookmarkStart w:id="323" w:name="_Toc385511627"/>
      <w:bookmarkStart w:id="324" w:name="_Toc385512548"/>
      <w:bookmarkStart w:id="325" w:name="_Toc385515297"/>
      <w:bookmarkStart w:id="326" w:name="_Toc385516255"/>
      <w:bookmarkStart w:id="327" w:name="_Ref270013386"/>
      <w:bookmarkStart w:id="328" w:name="_Ref335063711"/>
      <w:bookmarkStart w:id="329" w:name="_Ref340352045"/>
      <w:bookmarkStart w:id="330" w:name="_Ref340435151"/>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A201A0" w:rsidRDefault="00C14EED" w:rsidP="00C14EED">
      <w:pPr>
        <w:keepNext/>
        <w:ind w:left="567" w:hanging="567"/>
        <w:jc w:val="both"/>
        <w:outlineLvl w:val="1"/>
        <w:rPr>
          <w:b/>
          <w:caps/>
        </w:rPr>
      </w:pPr>
      <w:r>
        <w:t>11</w:t>
      </w:r>
      <w:r w:rsidR="00A201A0">
        <w:t xml:space="preserve">.1.1. </w:t>
      </w:r>
      <w:r w:rsidR="00A201A0" w:rsidRPr="007710DE">
        <w:t>Подготовка к проведению и объявление конкурентной процедуры закупки</w:t>
      </w:r>
      <w:r w:rsidR="00A9453F">
        <w:t>, (</w:t>
      </w:r>
      <w:r w:rsidR="00A201A0">
        <w:t>аварийная закупка</w:t>
      </w:r>
      <w:r w:rsidR="00A9453F">
        <w:t xml:space="preserve"> п 7.2)</w:t>
      </w:r>
      <w:r w:rsidR="00621AF7">
        <w:t>,</w:t>
      </w:r>
      <w:r w:rsidR="00A201A0">
        <w:t xml:space="preserve"> </w:t>
      </w:r>
      <w:r w:rsidR="00A201A0" w:rsidRPr="007710DE">
        <w:t>осуществляются в</w:t>
      </w:r>
      <w:r w:rsidR="00A201A0">
        <w:t xml:space="preserve"> соответствии с планом закупок, инвестиционной программой развития Общества, утвержденным бюджетом</w:t>
      </w:r>
      <w:r w:rsidR="00A201A0" w:rsidRPr="007710DE">
        <w:t xml:space="preserve"> </w:t>
      </w:r>
      <w:r w:rsidR="00A201A0">
        <w:t xml:space="preserve">в </w:t>
      </w:r>
      <w:r w:rsidR="00A201A0" w:rsidRPr="007710DE">
        <w:t>следующем порядке:</w:t>
      </w:r>
      <w:r w:rsidR="00A201A0" w:rsidRPr="007710DE">
        <w:rPr>
          <w:b/>
          <w:caps/>
        </w:rPr>
        <w:t xml:space="preserve"> </w:t>
      </w:r>
    </w:p>
    <w:p w:rsidR="00A201A0" w:rsidRPr="00C14EED" w:rsidRDefault="00C14EED" w:rsidP="00C14EED">
      <w:pPr>
        <w:keepNext/>
        <w:ind w:left="567" w:hanging="567"/>
        <w:contextualSpacing/>
        <w:jc w:val="both"/>
        <w:outlineLvl w:val="1"/>
        <w:rPr>
          <w:caps/>
        </w:rPr>
      </w:pPr>
      <w:r>
        <w:t xml:space="preserve">11.1.1.1. </w:t>
      </w:r>
      <w:r w:rsidR="00A201A0" w:rsidRPr="001B33ED">
        <w:t>принят</w:t>
      </w:r>
      <w:r w:rsidR="00A201A0">
        <w:t>ие</w:t>
      </w:r>
      <w:r w:rsidR="00A201A0" w:rsidRPr="001B33ED">
        <w:t xml:space="preserve"> решения о проведении тендера (закупки)</w:t>
      </w:r>
      <w:r w:rsidR="00A201A0">
        <w:t>,</w:t>
      </w:r>
    </w:p>
    <w:p w:rsidR="00A201A0" w:rsidRPr="00C14EED" w:rsidRDefault="00C14EED" w:rsidP="00C14EED">
      <w:pPr>
        <w:keepNext/>
        <w:ind w:left="567" w:hanging="567"/>
        <w:contextualSpacing/>
        <w:jc w:val="both"/>
        <w:outlineLvl w:val="1"/>
        <w:rPr>
          <w:b/>
          <w:caps/>
        </w:rPr>
      </w:pPr>
      <w:r>
        <w:t xml:space="preserve">11.1.1.2. </w:t>
      </w:r>
      <w:r w:rsidR="00A201A0" w:rsidRPr="000C63FF">
        <w:t>подготовка извещения о тендере (закупке)</w:t>
      </w:r>
      <w:r w:rsidR="00A201A0">
        <w:t>,</w:t>
      </w:r>
      <w:r w:rsidR="00A201A0" w:rsidRPr="000C63FF">
        <w:t xml:space="preserve"> </w:t>
      </w:r>
    </w:p>
    <w:p w:rsidR="00A201A0" w:rsidRPr="00C14EED" w:rsidRDefault="00C14EED" w:rsidP="00C14EED">
      <w:pPr>
        <w:keepNext/>
        <w:ind w:left="567" w:hanging="567"/>
        <w:contextualSpacing/>
        <w:jc w:val="both"/>
        <w:outlineLvl w:val="1"/>
        <w:rPr>
          <w:b/>
          <w:caps/>
        </w:rPr>
      </w:pPr>
      <w:r>
        <w:t xml:space="preserve">11.1.1.3. </w:t>
      </w:r>
      <w:r w:rsidR="00A201A0" w:rsidRPr="00047B4E">
        <w:t xml:space="preserve">объявление </w:t>
      </w:r>
      <w:r w:rsidR="00A201A0">
        <w:t xml:space="preserve">конкурной </w:t>
      </w:r>
      <w:r w:rsidR="00A201A0" w:rsidRPr="00047B4E">
        <w:t>процедуры закупки</w:t>
      </w:r>
      <w:r w:rsidR="00A201A0">
        <w:t xml:space="preserve"> товаров, работ, услуг</w:t>
      </w:r>
      <w:r w:rsidR="00A201A0" w:rsidRPr="00047B4E">
        <w:t>.</w:t>
      </w:r>
    </w:p>
    <w:p w:rsidR="00A201A0" w:rsidRDefault="00A201A0" w:rsidP="00A201A0">
      <w:pPr>
        <w:ind w:firstLine="567"/>
        <w:rPr>
          <w:b/>
          <w:color w:val="000000"/>
          <w:shd w:val="clear" w:color="auto" w:fill="FFFFFF"/>
        </w:rPr>
      </w:pPr>
    </w:p>
    <w:p w:rsidR="00C14EED" w:rsidRPr="00025978" w:rsidRDefault="00C14EED" w:rsidP="00A201A0">
      <w:pPr>
        <w:ind w:firstLine="567"/>
        <w:rPr>
          <w:b/>
          <w:vanish/>
          <w:color w:val="000000"/>
          <w:shd w:val="clear" w:color="auto" w:fill="FFFFFF"/>
        </w:rPr>
      </w:pPr>
    </w:p>
    <w:p w:rsidR="00A201A0" w:rsidRPr="00C14EED" w:rsidRDefault="00C14EED" w:rsidP="00C14EED">
      <w:pPr>
        <w:ind w:firstLine="567"/>
        <w:rPr>
          <w:b/>
          <w:color w:val="000000"/>
          <w:shd w:val="clear" w:color="auto" w:fill="FFFFFF"/>
        </w:rPr>
      </w:pPr>
      <w:r>
        <w:rPr>
          <w:b/>
          <w:color w:val="000000"/>
          <w:shd w:val="clear" w:color="auto" w:fill="FFFFFF"/>
        </w:rPr>
        <w:t>11</w:t>
      </w:r>
      <w:r w:rsidR="00A201A0">
        <w:rPr>
          <w:b/>
          <w:color w:val="000000"/>
          <w:shd w:val="clear" w:color="auto" w:fill="FFFFFF"/>
        </w:rPr>
        <w:t xml:space="preserve">.2. </w:t>
      </w:r>
      <w:r w:rsidRPr="00047B4E">
        <w:rPr>
          <w:b/>
          <w:color w:val="000000"/>
          <w:shd w:val="clear" w:color="auto" w:fill="FFFFFF"/>
        </w:rPr>
        <w:t>Приняти</w:t>
      </w:r>
      <w:r>
        <w:rPr>
          <w:b/>
          <w:color w:val="000000"/>
          <w:shd w:val="clear" w:color="auto" w:fill="FFFFFF"/>
        </w:rPr>
        <w:t xml:space="preserve">е </w:t>
      </w:r>
      <w:r w:rsidRPr="00047B4E">
        <w:rPr>
          <w:b/>
          <w:color w:val="000000"/>
          <w:shd w:val="clear" w:color="auto" w:fill="FFFFFF"/>
        </w:rPr>
        <w:t>решения о проведении тендера (закупки)</w:t>
      </w:r>
    </w:p>
    <w:p w:rsidR="00A201A0" w:rsidRPr="00047B4E" w:rsidRDefault="00C14EED" w:rsidP="00C14EED">
      <w:pPr>
        <w:ind w:left="567" w:hanging="567"/>
        <w:jc w:val="both"/>
      </w:pPr>
      <w:r>
        <w:t>11</w:t>
      </w:r>
      <w:r w:rsidR="00A201A0">
        <w:t xml:space="preserve">.2.1. </w:t>
      </w:r>
      <w:r w:rsidR="00A201A0" w:rsidRPr="00047B4E">
        <w:t xml:space="preserve">Решение о проведении тендера на закупку товаров, работ и услуг принимается Генеральным директором по результатам рассмотрения им служебной записки </w:t>
      </w:r>
      <w:r w:rsidR="00A201A0">
        <w:t>инициатора тендера.</w:t>
      </w:r>
    </w:p>
    <w:p w:rsidR="00A201A0" w:rsidRDefault="00C14EED" w:rsidP="00C14EED">
      <w:pPr>
        <w:ind w:left="567" w:hanging="567"/>
        <w:jc w:val="both"/>
      </w:pPr>
      <w:r>
        <w:t>11</w:t>
      </w:r>
      <w:r w:rsidR="00A201A0">
        <w:t xml:space="preserve">.2.2. </w:t>
      </w:r>
      <w:r w:rsidR="00A201A0" w:rsidRPr="00047B4E">
        <w:t xml:space="preserve">Служебная записка должна быть </w:t>
      </w:r>
      <w:r w:rsidR="00A201A0">
        <w:t>подписана</w:t>
      </w:r>
      <w:r w:rsidR="00A201A0" w:rsidRPr="00047B4E">
        <w:t xml:space="preserve"> инициатором тендера (закупки), </w:t>
      </w:r>
      <w:r w:rsidR="00A201A0">
        <w:t xml:space="preserve">согласована </w:t>
      </w:r>
      <w:r w:rsidR="00A201A0" w:rsidRPr="00047B4E">
        <w:t>финансовым директором и главным бухгалтером.</w:t>
      </w:r>
    </w:p>
    <w:p w:rsidR="00A201A0" w:rsidRPr="00C14EED" w:rsidRDefault="00A201A0" w:rsidP="00A201A0">
      <w:pPr>
        <w:ind w:firstLine="567"/>
        <w:jc w:val="both"/>
      </w:pPr>
      <w:r w:rsidRPr="00C14EED">
        <w:t xml:space="preserve">Инициатором тендера (закупки) может выступать начальник отдела (либо лицо, его замещающее), заместитель генерального директора по направлению деятельности структурного подразделения, инициирующего закупку товаров, работ, услуг. </w:t>
      </w:r>
    </w:p>
    <w:p w:rsidR="00A201A0" w:rsidRDefault="00C14EED" w:rsidP="00C14EED">
      <w:pPr>
        <w:ind w:left="567" w:hanging="567"/>
        <w:jc w:val="both"/>
      </w:pPr>
      <w:r>
        <w:t>11</w:t>
      </w:r>
      <w:r w:rsidR="00A201A0" w:rsidRPr="00C14EED">
        <w:t>.2.3. Как правило, инициатор тендера (закупки) по результатам рассмотрения служебной записки о проведении тендера Генеральным директором подготавливает распоряжение о назначении его (инициатора) Куратором данного тендера.</w:t>
      </w:r>
    </w:p>
    <w:p w:rsidR="00A201A0" w:rsidRDefault="00A201A0" w:rsidP="00A201A0">
      <w:pPr>
        <w:ind w:firstLine="567"/>
        <w:jc w:val="both"/>
      </w:pPr>
    </w:p>
    <w:p w:rsidR="00A201A0" w:rsidRDefault="00C14EED" w:rsidP="00C14EED">
      <w:pPr>
        <w:ind w:firstLine="567"/>
      </w:pPr>
      <w:r>
        <w:rPr>
          <w:b/>
          <w:color w:val="000000"/>
          <w:shd w:val="clear" w:color="auto" w:fill="FFFFFF"/>
        </w:rPr>
        <w:t>11</w:t>
      </w:r>
      <w:r w:rsidR="00A201A0">
        <w:rPr>
          <w:b/>
          <w:color w:val="000000"/>
          <w:shd w:val="clear" w:color="auto" w:fill="FFFFFF"/>
        </w:rPr>
        <w:t xml:space="preserve">.3. </w:t>
      </w:r>
      <w:r>
        <w:rPr>
          <w:b/>
          <w:color w:val="000000"/>
          <w:shd w:val="clear" w:color="auto" w:fill="FFFFFF"/>
        </w:rPr>
        <w:t xml:space="preserve">Подготовка </w:t>
      </w:r>
      <w:r w:rsidRPr="00047B4E">
        <w:rPr>
          <w:b/>
          <w:color w:val="000000"/>
          <w:shd w:val="clear" w:color="auto" w:fill="FFFFFF"/>
        </w:rPr>
        <w:t>извещени</w:t>
      </w:r>
      <w:r>
        <w:rPr>
          <w:b/>
          <w:color w:val="000000"/>
          <w:shd w:val="clear" w:color="auto" w:fill="FFFFFF"/>
        </w:rPr>
        <w:t xml:space="preserve">я </w:t>
      </w:r>
      <w:r w:rsidRPr="00047B4E">
        <w:rPr>
          <w:b/>
          <w:color w:val="000000"/>
          <w:shd w:val="clear" w:color="auto" w:fill="FFFFFF"/>
        </w:rPr>
        <w:t xml:space="preserve">о тендере (закупке) </w:t>
      </w:r>
    </w:p>
    <w:p w:rsidR="00A201A0" w:rsidRPr="000C63FF" w:rsidRDefault="00C14EED" w:rsidP="00C14EED">
      <w:pPr>
        <w:pStyle w:val="af6"/>
        <w:ind w:left="567" w:hanging="567"/>
        <w:jc w:val="both"/>
        <w:outlineLvl w:val="1"/>
        <w:rPr>
          <w:b/>
          <w:caps/>
        </w:rPr>
      </w:pPr>
      <w:r>
        <w:t>11</w:t>
      </w:r>
      <w:r w:rsidR="00A201A0">
        <w:t xml:space="preserve">.3.1. </w:t>
      </w:r>
      <w:r w:rsidR="00A201A0" w:rsidRPr="000C63FF">
        <w:t>Извещение о тендере (закупке) представляет собой документ, содержащий основные сведения о процедур</w:t>
      </w:r>
      <w:r w:rsidR="00A201A0">
        <w:t>е закупки, при помощи которого Заказчик</w:t>
      </w:r>
      <w:r w:rsidR="00A201A0" w:rsidRPr="000C63FF">
        <w:t xml:space="preserve"> объявляет о процедуре закупки. </w:t>
      </w:r>
    </w:p>
    <w:p w:rsidR="00A201A0" w:rsidRPr="007710DE" w:rsidRDefault="00C14EED" w:rsidP="00C14EED">
      <w:pPr>
        <w:keepNext/>
        <w:ind w:left="567" w:hanging="567"/>
        <w:jc w:val="both"/>
        <w:outlineLvl w:val="1"/>
        <w:rPr>
          <w:b/>
          <w:caps/>
        </w:rPr>
      </w:pPr>
      <w:r>
        <w:lastRenderedPageBreak/>
        <w:t>11</w:t>
      </w:r>
      <w:r w:rsidR="00A201A0">
        <w:t xml:space="preserve">.3.2. </w:t>
      </w:r>
      <w:r w:rsidR="00A201A0" w:rsidRPr="007710DE">
        <w:t xml:space="preserve">Полный объем сведений о процедуре закупки содержится в тендерной документации, которая дополняет, уточняет и разъясняет информацию, приведенную в извещении о тендере (закупке). </w:t>
      </w:r>
    </w:p>
    <w:p w:rsidR="00A201A0" w:rsidRDefault="00C14EED" w:rsidP="00C14EED">
      <w:pPr>
        <w:pStyle w:val="af6"/>
        <w:ind w:left="567" w:hanging="567"/>
        <w:jc w:val="both"/>
      </w:pPr>
      <w:r>
        <w:t>11</w:t>
      </w:r>
      <w:r w:rsidR="00D73A72">
        <w:t>.3.3</w:t>
      </w:r>
      <w:r w:rsidR="00A201A0">
        <w:t xml:space="preserve">. </w:t>
      </w:r>
      <w:r w:rsidR="00A201A0" w:rsidRPr="005A0B0D">
        <w:t xml:space="preserve">Тендерная документация оформляется в виде приложения к извещению о тендере (закупке) и является его неотъемлемой частью. </w:t>
      </w:r>
    </w:p>
    <w:p w:rsidR="00A201A0" w:rsidRDefault="00A201A0" w:rsidP="00A201A0">
      <w:pPr>
        <w:pStyle w:val="af6"/>
        <w:ind w:left="0" w:firstLine="567"/>
        <w:jc w:val="both"/>
      </w:pPr>
      <w:r w:rsidRPr="005A0B0D">
        <w:t xml:space="preserve">Сведения, содержащиеся в извещении о тендере (закупке), должны соответствовать сведениям, содержащимся в тендерной документации. </w:t>
      </w:r>
    </w:p>
    <w:p w:rsidR="00A201A0" w:rsidRDefault="00A201A0" w:rsidP="00A201A0">
      <w:pPr>
        <w:pStyle w:val="af6"/>
        <w:ind w:left="0" w:firstLine="567"/>
        <w:jc w:val="both"/>
      </w:pPr>
      <w:r w:rsidRPr="007710DE">
        <w:t xml:space="preserve">Содержание тендерной документации, включая требования и состав подтверждающих документов, определяется </w:t>
      </w:r>
      <w:r>
        <w:t>Заказчиком</w:t>
      </w:r>
      <w:r w:rsidRPr="007710DE">
        <w:t>.</w:t>
      </w:r>
    </w:p>
    <w:p w:rsidR="00A201A0" w:rsidRPr="002B6B64" w:rsidRDefault="00C14EED" w:rsidP="00C14EED">
      <w:pPr>
        <w:pStyle w:val="af6"/>
        <w:ind w:left="567" w:hanging="567"/>
        <w:jc w:val="both"/>
      </w:pPr>
      <w:r>
        <w:t>11</w:t>
      </w:r>
      <w:r w:rsidR="00D73A72">
        <w:t>.3.4</w:t>
      </w:r>
      <w:r w:rsidR="00A201A0">
        <w:t xml:space="preserve">. </w:t>
      </w:r>
      <w:r w:rsidR="00A201A0" w:rsidRPr="002B6B64">
        <w:rPr>
          <w:color w:val="000000"/>
          <w:shd w:val="clear" w:color="auto" w:fill="FFFFFF"/>
        </w:rPr>
        <w:t xml:space="preserve">В </w:t>
      </w:r>
      <w:r w:rsidR="00A201A0">
        <w:rPr>
          <w:color w:val="000000"/>
          <w:shd w:val="clear" w:color="auto" w:fill="FFFFFF"/>
        </w:rPr>
        <w:t>извещении</w:t>
      </w:r>
      <w:r w:rsidR="00A201A0" w:rsidRPr="002B6B64">
        <w:rPr>
          <w:color w:val="000000"/>
          <w:shd w:val="clear" w:color="auto" w:fill="FFFFFF"/>
        </w:rPr>
        <w:t xml:space="preserve"> о тендер</w:t>
      </w:r>
      <w:r w:rsidR="00A201A0">
        <w:rPr>
          <w:color w:val="000000"/>
          <w:shd w:val="clear" w:color="auto" w:fill="FFFFFF"/>
        </w:rPr>
        <w:t>е</w:t>
      </w:r>
      <w:r w:rsidR="00A201A0" w:rsidRPr="002B6B64">
        <w:rPr>
          <w:color w:val="000000"/>
          <w:shd w:val="clear" w:color="auto" w:fill="FFFFFF"/>
        </w:rPr>
        <w:t xml:space="preserve"> (закупк</w:t>
      </w:r>
      <w:r w:rsidR="00A201A0">
        <w:rPr>
          <w:color w:val="000000"/>
          <w:shd w:val="clear" w:color="auto" w:fill="FFFFFF"/>
        </w:rPr>
        <w:t>е</w:t>
      </w:r>
      <w:r w:rsidR="00A201A0" w:rsidRPr="002B6B64">
        <w:rPr>
          <w:color w:val="000000"/>
          <w:shd w:val="clear" w:color="auto" w:fill="FFFFFF"/>
        </w:rPr>
        <w:t>) в</w:t>
      </w:r>
      <w:r w:rsidR="00A201A0" w:rsidRPr="002B6B64">
        <w:rPr>
          <w:b/>
          <w:bCs/>
          <w:color w:val="000000"/>
        </w:rPr>
        <w:t xml:space="preserve"> </w:t>
      </w:r>
      <w:r w:rsidR="00A201A0" w:rsidRPr="002B6B64">
        <w:rPr>
          <w:color w:val="000000"/>
          <w:shd w:val="clear" w:color="auto" w:fill="FFFFFF"/>
        </w:rPr>
        <w:t>обязательном порядке должны содержаться следующие сведения:</w:t>
      </w:r>
    </w:p>
    <w:p w:rsidR="00A201A0" w:rsidRPr="002B6B64" w:rsidRDefault="00A201A0" w:rsidP="00C14EED">
      <w:pPr>
        <w:widowControl w:val="0"/>
        <w:tabs>
          <w:tab w:val="left" w:pos="993"/>
        </w:tabs>
        <w:spacing w:line="300" w:lineRule="exact"/>
        <w:ind w:left="567"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.1. </w:t>
      </w:r>
      <w:r w:rsidRPr="002B6B64">
        <w:rPr>
          <w:color w:val="000000"/>
          <w:shd w:val="clear" w:color="auto" w:fill="FFFFFF"/>
        </w:rPr>
        <w:t>сведения об организаторе тендера (закупки);</w:t>
      </w:r>
    </w:p>
    <w:p w:rsidR="00A201A0" w:rsidRPr="002B6B64" w:rsidRDefault="00A201A0" w:rsidP="00C14EED">
      <w:pPr>
        <w:widowControl w:val="0"/>
        <w:tabs>
          <w:tab w:val="left" w:pos="993"/>
        </w:tabs>
        <w:spacing w:line="300" w:lineRule="exact"/>
        <w:ind w:left="567" w:right="60"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.2. </w:t>
      </w:r>
      <w:r w:rsidRPr="002B6B64">
        <w:rPr>
          <w:color w:val="000000"/>
          <w:shd w:val="clear" w:color="auto" w:fill="FFFFFF"/>
        </w:rPr>
        <w:t>сведения о предмете тендера (закупк</w:t>
      </w:r>
      <w:r>
        <w:rPr>
          <w:color w:val="000000"/>
          <w:shd w:val="clear" w:color="auto" w:fill="FFFFFF"/>
        </w:rPr>
        <w:t>е</w:t>
      </w:r>
      <w:r w:rsidRPr="002B6B64">
        <w:rPr>
          <w:color w:val="000000"/>
          <w:shd w:val="clear" w:color="auto" w:fill="FFFFFF"/>
        </w:rPr>
        <w:t xml:space="preserve">) (выполнение работ, оказание услуг, поставка, </w:t>
      </w:r>
      <w:r w:rsidRPr="002B6B64">
        <w:rPr>
          <w:shd w:val="clear" w:color="auto" w:fill="FFFFFF"/>
        </w:rPr>
        <w:t>купля-продажа товаров и оборудования);</w:t>
      </w:r>
    </w:p>
    <w:p w:rsidR="00A201A0" w:rsidRPr="002B6B64" w:rsidRDefault="00A201A0" w:rsidP="00C14EED">
      <w:pPr>
        <w:widowControl w:val="0"/>
        <w:tabs>
          <w:tab w:val="left" w:pos="993"/>
        </w:tabs>
        <w:spacing w:line="300" w:lineRule="exact"/>
        <w:ind w:left="567" w:right="60"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.3. </w:t>
      </w:r>
      <w:r w:rsidRPr="002B6B64">
        <w:rPr>
          <w:color w:val="000000"/>
          <w:shd w:val="clear" w:color="auto" w:fill="FFFFFF"/>
        </w:rPr>
        <w:t xml:space="preserve">срок, время и место подачи заявок, порядок принятия заявок на участие в тендере (закупке), перечень представляемых </w:t>
      </w:r>
      <w:r>
        <w:rPr>
          <w:color w:val="000000"/>
          <w:shd w:val="clear" w:color="auto" w:fill="FFFFFF"/>
        </w:rPr>
        <w:t>У</w:t>
      </w:r>
      <w:r w:rsidRPr="002B6B64">
        <w:rPr>
          <w:color w:val="000000"/>
          <w:shd w:val="clear" w:color="auto" w:fill="FFFFFF"/>
        </w:rPr>
        <w:t xml:space="preserve">частниками </w:t>
      </w:r>
      <w:r>
        <w:rPr>
          <w:color w:val="000000"/>
          <w:shd w:val="clear" w:color="auto" w:fill="FFFFFF"/>
        </w:rPr>
        <w:t>тендера (</w:t>
      </w:r>
      <w:r w:rsidRPr="002B6B64">
        <w:rPr>
          <w:color w:val="000000"/>
          <w:shd w:val="clear" w:color="auto" w:fill="FFFFFF"/>
        </w:rPr>
        <w:t>закупки</w:t>
      </w:r>
      <w:r>
        <w:rPr>
          <w:color w:val="000000"/>
          <w:shd w:val="clear" w:color="auto" w:fill="FFFFFF"/>
        </w:rPr>
        <w:t>)</w:t>
      </w:r>
      <w:r w:rsidRPr="002B6B64">
        <w:rPr>
          <w:color w:val="000000"/>
          <w:shd w:val="clear" w:color="auto" w:fill="FFFFFF"/>
        </w:rPr>
        <w:t xml:space="preserve"> документов и требования к их оформлению;</w:t>
      </w:r>
    </w:p>
    <w:p w:rsidR="00A201A0" w:rsidRPr="002B6B64" w:rsidRDefault="00D73A72" w:rsidP="00C14EED">
      <w:pPr>
        <w:widowControl w:val="0"/>
        <w:tabs>
          <w:tab w:val="left" w:pos="993"/>
        </w:tabs>
        <w:spacing w:line="300" w:lineRule="exact"/>
        <w:ind w:left="567" w:right="60" w:hanging="567"/>
        <w:jc w:val="both"/>
      </w:pPr>
      <w:r>
        <w:rPr>
          <w:color w:val="000000"/>
          <w:shd w:val="clear" w:color="auto" w:fill="FFFFFF"/>
        </w:rPr>
        <w:t>11.3.4</w:t>
      </w:r>
      <w:r w:rsidR="00C14EED">
        <w:rPr>
          <w:color w:val="000000"/>
          <w:shd w:val="clear" w:color="auto" w:fill="FFFFFF"/>
        </w:rPr>
        <w:t xml:space="preserve">.4. </w:t>
      </w:r>
      <w:r w:rsidR="00A201A0" w:rsidRPr="002B6B64">
        <w:rPr>
          <w:color w:val="000000"/>
          <w:shd w:val="clear" w:color="auto" w:fill="FFFFFF"/>
        </w:rPr>
        <w:t xml:space="preserve"> предложения о сроках выполнения работ (оказания услуг) поставки товаров и оборудования;</w:t>
      </w:r>
    </w:p>
    <w:p w:rsidR="00A201A0" w:rsidRPr="002B6B64" w:rsidRDefault="00D73A72" w:rsidP="00C14EED">
      <w:pPr>
        <w:widowControl w:val="0"/>
        <w:tabs>
          <w:tab w:val="left" w:pos="993"/>
        </w:tabs>
        <w:spacing w:line="300" w:lineRule="exact"/>
        <w:ind w:left="567" w:hanging="567"/>
        <w:jc w:val="both"/>
      </w:pPr>
      <w:r>
        <w:rPr>
          <w:color w:val="000000"/>
          <w:shd w:val="clear" w:color="auto" w:fill="FFFFFF"/>
        </w:rPr>
        <w:t>11.3.4</w:t>
      </w:r>
      <w:r w:rsidR="00C14EED">
        <w:rPr>
          <w:color w:val="000000"/>
          <w:shd w:val="clear" w:color="auto" w:fill="FFFFFF"/>
        </w:rPr>
        <w:t xml:space="preserve">.5. </w:t>
      </w:r>
      <w:r w:rsidR="00A201A0" w:rsidRPr="002B6B64">
        <w:rPr>
          <w:color w:val="000000"/>
          <w:shd w:val="clear" w:color="auto" w:fill="FFFFFF"/>
        </w:rPr>
        <w:t xml:space="preserve"> порядок и критерии выявления победителя тендера (закупки);</w:t>
      </w:r>
    </w:p>
    <w:p w:rsidR="00A201A0" w:rsidRPr="00C14EED" w:rsidRDefault="00C14EED" w:rsidP="00C14EED">
      <w:pPr>
        <w:ind w:left="567" w:right="60" w:hanging="567"/>
        <w:contextualSpacing/>
        <w:jc w:val="both"/>
        <w:rPr>
          <w:color w:val="000000"/>
          <w:shd w:val="clear" w:color="auto" w:fill="FFFFFF"/>
        </w:rPr>
      </w:pPr>
      <w:r>
        <w:rPr>
          <w:color w:val="000000"/>
          <w:shd w:val="clear" w:color="auto" w:fill="FFFFFF"/>
        </w:rPr>
        <w:t>11</w:t>
      </w:r>
      <w:r w:rsidR="00D73A72">
        <w:rPr>
          <w:color w:val="000000"/>
          <w:shd w:val="clear" w:color="auto" w:fill="FFFFFF"/>
        </w:rPr>
        <w:t>.3.4</w:t>
      </w:r>
      <w:r>
        <w:rPr>
          <w:color w:val="000000"/>
          <w:shd w:val="clear" w:color="auto" w:fill="FFFFFF"/>
        </w:rPr>
        <w:t xml:space="preserve">.6. </w:t>
      </w:r>
      <w:r w:rsidR="00A201A0" w:rsidRPr="00C14EED">
        <w:rPr>
          <w:color w:val="000000"/>
          <w:shd w:val="clear" w:color="auto" w:fill="FFFFFF"/>
        </w:rPr>
        <w:t xml:space="preserve"> разработанная Организатором тендера (закупки) форма (в виде таблицы, разрабатываемой ответственным за проведение тендера (закупки) лицом в зависимости от специфики заключаемого договора) по отдельным выполняемым участником тендера (закупки) объемам (этапам, видам и т.п.), техническое задание на закупку;</w:t>
      </w:r>
    </w:p>
    <w:p w:rsidR="00A201A0" w:rsidRPr="002B6B64" w:rsidRDefault="00A201A0" w:rsidP="00C14EED">
      <w:pPr>
        <w:widowControl w:val="0"/>
        <w:tabs>
          <w:tab w:val="left" w:pos="993"/>
        </w:tabs>
        <w:spacing w:line="259" w:lineRule="exact"/>
        <w:ind w:left="567"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.7. </w:t>
      </w:r>
      <w:r w:rsidRPr="002B6B64">
        <w:rPr>
          <w:color w:val="000000"/>
          <w:shd w:val="clear" w:color="auto" w:fill="FFFFFF"/>
        </w:rPr>
        <w:t>время и место подведения итогов тендера (закупки);</w:t>
      </w:r>
    </w:p>
    <w:p w:rsidR="00A201A0" w:rsidRPr="002B6B64" w:rsidRDefault="00A201A0" w:rsidP="00C14EED">
      <w:pPr>
        <w:widowControl w:val="0"/>
        <w:tabs>
          <w:tab w:val="left" w:pos="993"/>
        </w:tabs>
        <w:spacing w:line="259" w:lineRule="exact"/>
        <w:ind w:left="567"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.8. </w:t>
      </w:r>
      <w:r w:rsidRPr="002B6B64">
        <w:rPr>
          <w:color w:val="000000"/>
          <w:shd w:val="clear" w:color="auto" w:fill="FFFFFF"/>
        </w:rPr>
        <w:t xml:space="preserve">порядок и сроки заключения договора с победителем тендера (закупки); </w:t>
      </w:r>
    </w:p>
    <w:p w:rsidR="00A201A0" w:rsidRPr="00145B9A" w:rsidRDefault="00A201A0" w:rsidP="00C14EED">
      <w:pPr>
        <w:widowControl w:val="0"/>
        <w:tabs>
          <w:tab w:val="left" w:pos="993"/>
        </w:tabs>
        <w:spacing w:line="259" w:lineRule="exact"/>
        <w:ind w:left="567" w:right="60"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.9. </w:t>
      </w:r>
      <w:r w:rsidRPr="002B6B64">
        <w:rPr>
          <w:color w:val="000000"/>
          <w:shd w:val="clear" w:color="auto" w:fill="FFFFFF"/>
        </w:rPr>
        <w:t>проект договора о выполнении работ (оказании услуг), размещенный на официальном сайте Заказчика (если таковой име</w:t>
      </w:r>
      <w:r>
        <w:rPr>
          <w:color w:val="000000"/>
          <w:shd w:val="clear" w:color="auto" w:fill="FFFFFF"/>
        </w:rPr>
        <w:t>ется для данного вида договора);</w:t>
      </w:r>
    </w:p>
    <w:p w:rsidR="00A201A0" w:rsidRPr="00145B9A" w:rsidRDefault="00D73A72" w:rsidP="00C14EED">
      <w:pPr>
        <w:widowControl w:val="0"/>
        <w:tabs>
          <w:tab w:val="left" w:pos="993"/>
        </w:tabs>
        <w:spacing w:line="259" w:lineRule="exact"/>
        <w:ind w:left="567" w:right="60" w:hanging="567"/>
        <w:jc w:val="both"/>
      </w:pPr>
      <w:r>
        <w:rPr>
          <w:color w:val="000000"/>
          <w:shd w:val="clear" w:color="auto" w:fill="FFFFFF"/>
        </w:rPr>
        <w:t>11.3.4</w:t>
      </w:r>
      <w:r w:rsidR="00C14EED">
        <w:rPr>
          <w:color w:val="000000"/>
          <w:shd w:val="clear" w:color="auto" w:fill="FFFFFF"/>
        </w:rPr>
        <w:t xml:space="preserve">.10. </w:t>
      </w:r>
      <w:r w:rsidR="00A201A0" w:rsidRPr="00145B9A">
        <w:t>иные сведения, которые Заказчик счел целесообразным указать в извещении о тендере (закупке).</w:t>
      </w:r>
    </w:p>
    <w:p w:rsidR="00A201A0" w:rsidRDefault="00C14EED" w:rsidP="00A201A0">
      <w:pPr>
        <w:ind w:right="60" w:firstLine="567"/>
        <w:jc w:val="both"/>
        <w:rPr>
          <w:color w:val="000000"/>
          <w:shd w:val="clear" w:color="auto" w:fill="FFFFFF"/>
        </w:rPr>
      </w:pPr>
      <w:r>
        <w:rPr>
          <w:color w:val="000000"/>
          <w:shd w:val="clear" w:color="auto" w:fill="FFFFFF"/>
        </w:rPr>
        <w:t>11</w:t>
      </w:r>
      <w:r w:rsidR="00D73A72">
        <w:rPr>
          <w:color w:val="000000"/>
          <w:shd w:val="clear" w:color="auto" w:fill="FFFFFF"/>
        </w:rPr>
        <w:t>.3.5</w:t>
      </w:r>
      <w:r w:rsidR="00A201A0">
        <w:rPr>
          <w:color w:val="000000"/>
          <w:shd w:val="clear" w:color="auto" w:fill="FFFFFF"/>
        </w:rPr>
        <w:t xml:space="preserve">. </w:t>
      </w:r>
      <w:r w:rsidR="00A201A0" w:rsidRPr="002B6B64">
        <w:rPr>
          <w:color w:val="000000"/>
          <w:shd w:val="clear" w:color="auto" w:fill="FFFFFF"/>
        </w:rPr>
        <w:t xml:space="preserve">В </w:t>
      </w:r>
      <w:r w:rsidR="00A201A0">
        <w:rPr>
          <w:color w:val="000000"/>
          <w:shd w:val="clear" w:color="auto" w:fill="FFFFFF"/>
        </w:rPr>
        <w:t>извещении</w:t>
      </w:r>
      <w:r w:rsidR="00A201A0" w:rsidRPr="002B6B64">
        <w:rPr>
          <w:color w:val="000000"/>
          <w:shd w:val="clear" w:color="auto" w:fill="FFFFFF"/>
        </w:rPr>
        <w:t xml:space="preserve"> о проведении тендера (закупки) в обязательном порядке должно содержаться указание, что данное сообщени</w:t>
      </w:r>
      <w:r w:rsidR="00A201A0">
        <w:rPr>
          <w:color w:val="000000"/>
          <w:shd w:val="clear" w:color="auto" w:fill="FFFFFF"/>
        </w:rPr>
        <w:t>е не является публичной офертой</w:t>
      </w:r>
    </w:p>
    <w:p w:rsidR="00A201A0" w:rsidRPr="00145B9A" w:rsidRDefault="00A201A0" w:rsidP="00A201A0">
      <w:pPr>
        <w:keepNext/>
        <w:ind w:firstLine="567"/>
        <w:contextualSpacing/>
        <w:jc w:val="both"/>
        <w:outlineLvl w:val="1"/>
        <w:rPr>
          <w:caps/>
        </w:rPr>
      </w:pPr>
    </w:p>
    <w:p w:rsidR="00A201A0" w:rsidRPr="00047B4E" w:rsidRDefault="00C14EED" w:rsidP="00A201A0">
      <w:pPr>
        <w:keepNext/>
        <w:ind w:firstLine="567"/>
        <w:contextualSpacing/>
        <w:jc w:val="both"/>
        <w:outlineLvl w:val="1"/>
        <w:rPr>
          <w:b/>
          <w:caps/>
        </w:rPr>
      </w:pPr>
      <w:r>
        <w:rPr>
          <w:b/>
          <w:caps/>
        </w:rPr>
        <w:t>11</w:t>
      </w:r>
      <w:r w:rsidR="00A201A0">
        <w:rPr>
          <w:b/>
          <w:caps/>
        </w:rPr>
        <w:t xml:space="preserve">.4. </w:t>
      </w:r>
      <w:r w:rsidRPr="001B33ED">
        <w:rPr>
          <w:b/>
        </w:rPr>
        <w:t xml:space="preserve">Объявление конкурной процедуры закупки товаров, работ, </w:t>
      </w:r>
      <w:r>
        <w:rPr>
          <w:b/>
        </w:rPr>
        <w:t>услуг</w:t>
      </w:r>
    </w:p>
    <w:p w:rsidR="00A201A0" w:rsidRPr="00C14EED" w:rsidRDefault="00C14EED" w:rsidP="00C14EED">
      <w:pPr>
        <w:widowControl w:val="0"/>
        <w:ind w:left="567" w:hanging="567"/>
        <w:jc w:val="both"/>
      </w:pPr>
      <w:r>
        <w:t>11</w:t>
      </w:r>
      <w:r w:rsidR="00A201A0" w:rsidRPr="00C14EED">
        <w:t xml:space="preserve">.4.1. </w:t>
      </w:r>
      <w:r w:rsidRPr="00C14EED">
        <w:t>Размещение извещения и тендерной документации</w:t>
      </w:r>
    </w:p>
    <w:p w:rsidR="00A201A0" w:rsidRDefault="00C14EED" w:rsidP="00C14EED">
      <w:pPr>
        <w:widowControl w:val="0"/>
        <w:ind w:left="567" w:hanging="567"/>
        <w:jc w:val="both"/>
      </w:pPr>
      <w:r>
        <w:t>11</w:t>
      </w:r>
      <w:r w:rsidR="00A201A0">
        <w:t>.4.1.1. Объявление о начале процедуры закупки производится Заказчиком путем о</w:t>
      </w:r>
      <w:r w:rsidR="00A201A0" w:rsidRPr="00047B4E">
        <w:t>фициально</w:t>
      </w:r>
      <w:r w:rsidR="00A201A0">
        <w:t>го</w:t>
      </w:r>
      <w:r w:rsidR="00A201A0" w:rsidRPr="00047B4E">
        <w:t xml:space="preserve"> размещени</w:t>
      </w:r>
      <w:r w:rsidR="00A201A0">
        <w:t>я</w:t>
      </w:r>
      <w:r w:rsidR="00A201A0" w:rsidRPr="00047B4E">
        <w:t xml:space="preserve"> </w:t>
      </w:r>
      <w:r w:rsidR="00A201A0" w:rsidRPr="00DB0254">
        <w:t>Извещени</w:t>
      </w:r>
      <w:r w:rsidR="00A201A0">
        <w:t>я</w:t>
      </w:r>
      <w:r w:rsidR="00A201A0" w:rsidRPr="00DB0254">
        <w:t xml:space="preserve"> о проведении тендера (закупки) и тендерн</w:t>
      </w:r>
      <w:r w:rsidR="00A201A0">
        <w:t>ой</w:t>
      </w:r>
      <w:r w:rsidR="00A201A0" w:rsidRPr="00DB0254">
        <w:t xml:space="preserve"> документаци</w:t>
      </w:r>
      <w:r w:rsidR="00A201A0">
        <w:t>и</w:t>
      </w:r>
      <w:r w:rsidR="00A201A0" w:rsidRPr="00047B4E">
        <w:t xml:space="preserve"> </w:t>
      </w:r>
      <w:r w:rsidR="00A201A0" w:rsidRPr="00DB0254">
        <w:t>официально</w:t>
      </w:r>
      <w:r w:rsidR="00A201A0">
        <w:t xml:space="preserve">м </w:t>
      </w:r>
      <w:r w:rsidR="00A201A0" w:rsidRPr="00DB0254">
        <w:t>сайт</w:t>
      </w:r>
      <w:r w:rsidR="00A201A0">
        <w:t>е</w:t>
      </w:r>
      <w:r w:rsidR="00A201A0" w:rsidRPr="00DB0254">
        <w:t xml:space="preserve"> </w:t>
      </w:r>
      <w:r w:rsidR="00A201A0" w:rsidRPr="00047B4E">
        <w:t xml:space="preserve">в </w:t>
      </w:r>
      <w:r w:rsidR="00A201A0">
        <w:t>порядке, предусмотренном</w:t>
      </w:r>
      <w:r w:rsidR="00A201A0" w:rsidRPr="00047B4E">
        <w:t xml:space="preserve"> п</w:t>
      </w:r>
      <w:r w:rsidR="00A201A0">
        <w:t>.</w:t>
      </w:r>
      <w:r w:rsidR="00A201A0" w:rsidRPr="00047B4E">
        <w:t xml:space="preserve"> </w:t>
      </w:r>
      <w:r w:rsidR="00A201A0">
        <w:t>8</w:t>
      </w:r>
      <w:r w:rsidR="00A201A0" w:rsidRPr="00047B4E">
        <w:t>.2. настоящего Положения.</w:t>
      </w:r>
    </w:p>
    <w:p w:rsidR="00A201A0" w:rsidRPr="00C14EED" w:rsidRDefault="00C14EED" w:rsidP="00C14EED">
      <w:pPr>
        <w:keepNext/>
        <w:jc w:val="both"/>
        <w:rPr>
          <w:caps/>
        </w:rPr>
      </w:pPr>
      <w:bookmarkStart w:id="331" w:name="_Ref390526189"/>
      <w:bookmarkStart w:id="332" w:name="_Toc392495135"/>
      <w:bookmarkStart w:id="333" w:name="_Toc393989279"/>
      <w:bookmarkStart w:id="334" w:name="_Toc393888064"/>
      <w:r w:rsidRPr="00C14EED">
        <w:rPr>
          <w:color w:val="000000"/>
          <w:shd w:val="clear" w:color="auto" w:fill="FFFFFF"/>
        </w:rPr>
        <w:t>11</w:t>
      </w:r>
      <w:r w:rsidR="00A201A0" w:rsidRPr="00C14EED">
        <w:rPr>
          <w:color w:val="000000"/>
          <w:shd w:val="clear" w:color="auto" w:fill="FFFFFF"/>
        </w:rPr>
        <w:t xml:space="preserve">.4.2. </w:t>
      </w:r>
      <w:r w:rsidRPr="00C14EED">
        <w:t xml:space="preserve">Разъяснение условий извещения и/или </w:t>
      </w:r>
      <w:bookmarkStart w:id="335" w:name="_Ref410061966"/>
      <w:bookmarkEnd w:id="331"/>
      <w:bookmarkEnd w:id="332"/>
      <w:bookmarkEnd w:id="333"/>
      <w:bookmarkEnd w:id="334"/>
      <w:r w:rsidRPr="00C14EED">
        <w:t>тендерной документации</w:t>
      </w:r>
    </w:p>
    <w:p w:rsidR="00A201A0" w:rsidRDefault="00452B95" w:rsidP="00452B95">
      <w:pPr>
        <w:keepNext/>
        <w:jc w:val="both"/>
      </w:pPr>
      <w:r>
        <w:t>11</w:t>
      </w:r>
      <w:r w:rsidR="00A201A0">
        <w:t xml:space="preserve">.4.2.1. </w:t>
      </w:r>
      <w:r w:rsidR="00A201A0" w:rsidRPr="005A05D5">
        <w:t>При проведении тендера (закупки) Поставщик, начиная со дня официального размещения извещения и документации о тендере (закупке), вправе направ</w:t>
      </w:r>
      <w:r w:rsidR="00A201A0" w:rsidRPr="00FB7515">
        <w:t xml:space="preserve">ить Организатору </w:t>
      </w:r>
      <w:r w:rsidR="00A201A0" w:rsidRPr="00452B95">
        <w:t>тендера (закупки) в письменной форме на бланке организации за подписью ее руководителя или</w:t>
      </w:r>
      <w:r w:rsidR="00A201A0" w:rsidRPr="005A05D5">
        <w:t xml:space="preserve"> иного уполномоченного лица запрос о разъяснении положений извещения и/или </w:t>
      </w:r>
      <w:r w:rsidR="00A201A0" w:rsidRPr="005A05D5">
        <w:lastRenderedPageBreak/>
        <w:t xml:space="preserve">тендерной документации в сроки, </w:t>
      </w:r>
      <w:r w:rsidR="00A201A0" w:rsidRPr="00452B95">
        <w:t>установленные в извещении и/или тендерной</w:t>
      </w:r>
      <w:r w:rsidR="00A201A0" w:rsidRPr="005A05D5">
        <w:t xml:space="preserve"> документации.</w:t>
      </w:r>
      <w:bookmarkEnd w:id="335"/>
      <w:r w:rsidR="00A201A0" w:rsidRPr="00D00802">
        <w:t xml:space="preserve"> </w:t>
      </w:r>
    </w:p>
    <w:p w:rsidR="00A201A0" w:rsidRDefault="00452B95" w:rsidP="00452B95">
      <w:pPr>
        <w:keepNext/>
        <w:ind w:left="567" w:hanging="567"/>
        <w:jc w:val="both"/>
      </w:pPr>
      <w:r>
        <w:t>11</w:t>
      </w:r>
      <w:r w:rsidR="00A201A0">
        <w:t>.4.2.2. З</w:t>
      </w:r>
      <w:r w:rsidR="00A201A0" w:rsidRPr="005A05D5">
        <w:t xml:space="preserve">аказчик вправе не отвечать на запросы разъяснений положений извещения и/или документации о закупке, оформленные с нарушением требований п. </w:t>
      </w:r>
      <w:r w:rsidR="007B6D7C">
        <w:t>11</w:t>
      </w:r>
      <w:r w:rsidR="00A201A0">
        <w:t xml:space="preserve">.4.2.1. </w:t>
      </w:r>
      <w:r w:rsidR="00A201A0" w:rsidRPr="005A05D5">
        <w:t>настоящего Положения.</w:t>
      </w:r>
      <w:r w:rsidR="00A201A0">
        <w:t xml:space="preserve"> </w:t>
      </w:r>
    </w:p>
    <w:p w:rsidR="00A201A0" w:rsidRDefault="00A201A0" w:rsidP="00A201A0">
      <w:pPr>
        <w:keepNext/>
        <w:ind w:firstLine="567"/>
        <w:jc w:val="both"/>
        <w:rPr>
          <w:caps/>
        </w:rPr>
      </w:pPr>
    </w:p>
    <w:p w:rsidR="00A201A0" w:rsidRPr="00785C64" w:rsidRDefault="00452B95" w:rsidP="00785C64">
      <w:pPr>
        <w:keepNext/>
        <w:jc w:val="both"/>
        <w:rPr>
          <w:caps/>
        </w:rPr>
      </w:pPr>
      <w:r w:rsidRPr="00785C64">
        <w:rPr>
          <w:caps/>
        </w:rPr>
        <w:t>11</w:t>
      </w:r>
      <w:r w:rsidR="00A201A0" w:rsidRPr="00785C64">
        <w:rPr>
          <w:caps/>
        </w:rPr>
        <w:t xml:space="preserve">.4.3. </w:t>
      </w:r>
      <w:r w:rsidRPr="00785C64">
        <w:t>Внесение изменений в извещение и/или документацию о закупке</w:t>
      </w:r>
    </w:p>
    <w:p w:rsidR="00A201A0" w:rsidRPr="00D71FAE" w:rsidRDefault="00452B95" w:rsidP="00452B95">
      <w:pPr>
        <w:keepNext/>
        <w:ind w:left="567" w:hanging="567"/>
        <w:jc w:val="both"/>
        <w:rPr>
          <w:b/>
          <w:caps/>
        </w:rPr>
      </w:pPr>
      <w:r>
        <w:t>11</w:t>
      </w:r>
      <w:r w:rsidR="00A201A0" w:rsidRPr="00D71FAE">
        <w:t xml:space="preserve">.4.3.1. Куратор тендера (закупки) по согласованию с Генеральным директором вправе в любое время и по любой причине до окончательного срока представления тендерного предложения (заявки Участника тендера (закупки) и приложенных к ней документов) внести изменения и поправки в извещение и/или тендерную документацию и в связи с этим изменить срок представления тендерных предложений, либо отменить тендер (закупку) и составить новое техническое задание. </w:t>
      </w:r>
    </w:p>
    <w:p w:rsidR="00A201A0" w:rsidRPr="00D71FAE" w:rsidRDefault="00452B95" w:rsidP="00452B95">
      <w:pPr>
        <w:keepNext/>
        <w:ind w:left="567" w:hanging="567"/>
        <w:jc w:val="both"/>
        <w:rPr>
          <w:b/>
          <w:caps/>
        </w:rPr>
      </w:pPr>
      <w:r>
        <w:t>11</w:t>
      </w:r>
      <w:r w:rsidR="00A201A0" w:rsidRPr="00D71FAE">
        <w:t xml:space="preserve">.4.3.2. В случае продления срока подачи тендерных предложений, Организатор тендера (закупки) извещает всех заинтересованных лиц путем размещения уведомления о продлении срока представления тендерных предложений </w:t>
      </w:r>
      <w:r w:rsidR="00A201A0">
        <w:t xml:space="preserve">на официальном сайте Заказчика </w:t>
      </w:r>
      <w:hyperlink r:id="rId10" w:history="1">
        <w:r w:rsidR="00A201A0" w:rsidRPr="00F82D4B">
          <w:rPr>
            <w:rStyle w:val="af7"/>
            <w:b/>
            <w:i w:val="0"/>
          </w:rPr>
          <w:t>http://www.</w:t>
        </w:r>
        <w:r w:rsidR="00A201A0" w:rsidRPr="00F82D4B">
          <w:rPr>
            <w:rStyle w:val="af7"/>
            <w:b/>
            <w:i w:val="0"/>
            <w:lang w:val="en-US"/>
          </w:rPr>
          <w:t>tumsgk</w:t>
        </w:r>
        <w:r w:rsidR="00A201A0" w:rsidRPr="00F82D4B">
          <w:rPr>
            <w:rStyle w:val="af7"/>
            <w:b/>
            <w:i w:val="0"/>
          </w:rPr>
          <w:t>.ru</w:t>
        </w:r>
      </w:hyperlink>
      <w:r w:rsidR="00A201A0">
        <w:rPr>
          <w:rStyle w:val="af7"/>
          <w:b/>
          <w:i w:val="0"/>
        </w:rPr>
        <w:t>.</w:t>
      </w:r>
    </w:p>
    <w:p w:rsidR="00A201A0" w:rsidRDefault="00452B95" w:rsidP="00452B95">
      <w:pPr>
        <w:keepNext/>
        <w:ind w:left="567" w:hanging="567"/>
        <w:contextualSpacing/>
        <w:jc w:val="both"/>
      </w:pPr>
      <w:r>
        <w:t>11</w:t>
      </w:r>
      <w:r w:rsidR="00A201A0" w:rsidRPr="00D71FAE">
        <w:t>.4.3.4. В случае изменения технического задания, иных требований тендерной документации объявленный тендер подлежит отмене. Куратор уведомляет всех участников тендера о его отмене. Также сведения об отмене тендера размещаются с использованием</w:t>
      </w:r>
      <w:r w:rsidR="00A201A0" w:rsidRPr="00344601">
        <w:t xml:space="preserve"> функционала официального сайта</w:t>
      </w:r>
      <w:r w:rsidR="00A201A0">
        <w:t xml:space="preserve"> ООО «ТСГК»</w:t>
      </w:r>
      <w:r w:rsidR="00A201A0" w:rsidRPr="00344601">
        <w:t xml:space="preserve"> </w:t>
      </w:r>
      <w:hyperlink r:id="rId11" w:history="1">
        <w:r w:rsidR="00A201A0" w:rsidRPr="00F82D4B">
          <w:rPr>
            <w:rStyle w:val="af7"/>
            <w:b/>
            <w:i w:val="0"/>
          </w:rPr>
          <w:t>http://www.</w:t>
        </w:r>
        <w:r w:rsidR="00A201A0" w:rsidRPr="00F82D4B">
          <w:rPr>
            <w:rStyle w:val="af7"/>
            <w:b/>
            <w:i w:val="0"/>
            <w:lang w:val="en-US"/>
          </w:rPr>
          <w:t>tumsgk</w:t>
        </w:r>
        <w:r w:rsidR="00A201A0" w:rsidRPr="00F82D4B">
          <w:rPr>
            <w:rStyle w:val="af7"/>
            <w:b/>
            <w:i w:val="0"/>
          </w:rPr>
          <w:t>.ru</w:t>
        </w:r>
      </w:hyperlink>
      <w:r w:rsidR="00A201A0">
        <w:t xml:space="preserve"> </w:t>
      </w:r>
      <w:r w:rsidR="00A201A0" w:rsidRPr="00344601">
        <w:t>в информационно-телекоммуникационной сети Интернет</w:t>
      </w:r>
      <w:r w:rsidR="00A201A0">
        <w:t xml:space="preserve">. </w:t>
      </w:r>
    </w:p>
    <w:p w:rsidR="00A201A0" w:rsidRDefault="00A201A0" w:rsidP="00A201A0">
      <w:pPr>
        <w:keepNext/>
        <w:ind w:firstLine="567"/>
        <w:contextualSpacing/>
        <w:jc w:val="both"/>
      </w:pPr>
      <w:r>
        <w:t>После формирован</w:t>
      </w:r>
      <w:r w:rsidR="005B7062">
        <w:t>ия нового тендерного извещения</w:t>
      </w:r>
      <w:r>
        <w:t>, технического задания объявляется новый тендер.</w:t>
      </w:r>
    </w:p>
    <w:p w:rsidR="00A201A0" w:rsidRDefault="00A201A0" w:rsidP="00A201A0">
      <w:pPr>
        <w:ind w:firstLine="567"/>
        <w:rPr>
          <w:b/>
          <w:color w:val="000000"/>
          <w:highlight w:val="yellow"/>
          <w:shd w:val="clear" w:color="auto" w:fill="FFFFFF"/>
        </w:rPr>
      </w:pPr>
    </w:p>
    <w:p w:rsidR="00035172" w:rsidRDefault="00035172" w:rsidP="00A201A0">
      <w:pPr>
        <w:ind w:firstLine="567"/>
        <w:rPr>
          <w:b/>
          <w:color w:val="000000"/>
          <w:highlight w:val="yellow"/>
          <w:shd w:val="clear" w:color="auto" w:fill="FFFFFF"/>
        </w:rPr>
      </w:pPr>
    </w:p>
    <w:p w:rsidR="00A201A0" w:rsidRDefault="00A201A0" w:rsidP="00452B95">
      <w:pPr>
        <w:pStyle w:val="af6"/>
        <w:ind w:left="0"/>
        <w:jc w:val="center"/>
        <w:rPr>
          <w:b/>
        </w:rPr>
      </w:pPr>
      <w:r>
        <w:rPr>
          <w:b/>
          <w:color w:val="000000"/>
          <w:shd w:val="clear" w:color="auto" w:fill="FFFFFF"/>
        </w:rPr>
        <w:t>1</w:t>
      </w:r>
      <w:r w:rsidR="00452B95">
        <w:rPr>
          <w:b/>
          <w:color w:val="000000"/>
          <w:shd w:val="clear" w:color="auto" w:fill="FFFFFF"/>
        </w:rPr>
        <w:t>2</w:t>
      </w:r>
      <w:r>
        <w:rPr>
          <w:b/>
          <w:color w:val="000000"/>
          <w:shd w:val="clear" w:color="auto" w:fill="FFFFFF"/>
        </w:rPr>
        <w:t xml:space="preserve">. </w:t>
      </w:r>
      <w:r w:rsidR="00452B95">
        <w:rPr>
          <w:b/>
        </w:rPr>
        <w:t>Подготовка заявки на участие в тендере (закупке)</w:t>
      </w:r>
    </w:p>
    <w:p w:rsidR="00A201A0" w:rsidRDefault="00A201A0" w:rsidP="00A201A0">
      <w:pPr>
        <w:ind w:firstLine="567"/>
        <w:rPr>
          <w:b/>
        </w:rPr>
      </w:pPr>
    </w:p>
    <w:p w:rsidR="00A201A0" w:rsidRDefault="00A201A0" w:rsidP="00A201A0">
      <w:pPr>
        <w:pStyle w:val="af6"/>
        <w:ind w:left="0" w:firstLine="567"/>
        <w:jc w:val="both"/>
      </w:pPr>
      <w:r>
        <w:t>1</w:t>
      </w:r>
      <w:r w:rsidR="00452B95">
        <w:t>2</w:t>
      </w:r>
      <w:r>
        <w:t xml:space="preserve">.1. </w:t>
      </w:r>
      <w:r w:rsidRPr="00381CFA">
        <w:t xml:space="preserve">Поставщик формирует заявку исходя из требований </w:t>
      </w:r>
      <w:r>
        <w:t xml:space="preserve">и </w:t>
      </w:r>
      <w:r w:rsidRPr="00381CFA">
        <w:t xml:space="preserve">в порядке, указанном </w:t>
      </w:r>
      <w:r>
        <w:t xml:space="preserve">Заказчиком в </w:t>
      </w:r>
      <w:r w:rsidRPr="00381CFA">
        <w:t>извещении и тендерной документации.</w:t>
      </w:r>
    </w:p>
    <w:p w:rsidR="00A201A0" w:rsidRPr="00381CFA" w:rsidRDefault="00A201A0" w:rsidP="00A201A0">
      <w:pPr>
        <w:pStyle w:val="af6"/>
        <w:ind w:left="0" w:firstLine="567"/>
        <w:jc w:val="both"/>
      </w:pPr>
      <w:r>
        <w:rPr>
          <w:rFonts w:cs="Courier New"/>
          <w:color w:val="000000"/>
          <w:shd w:val="clear" w:color="auto" w:fill="FFFFFF"/>
        </w:rPr>
        <w:t>1</w:t>
      </w:r>
      <w:r w:rsidR="00452B95">
        <w:rPr>
          <w:rFonts w:cs="Courier New"/>
          <w:color w:val="000000"/>
          <w:shd w:val="clear" w:color="auto" w:fill="FFFFFF"/>
        </w:rPr>
        <w:t>2</w:t>
      </w:r>
      <w:r>
        <w:rPr>
          <w:rFonts w:cs="Courier New"/>
          <w:color w:val="000000"/>
          <w:shd w:val="clear" w:color="auto" w:fill="FFFFFF"/>
        </w:rPr>
        <w:t xml:space="preserve">.2. </w:t>
      </w:r>
      <w:r w:rsidRPr="00381CFA">
        <w:rPr>
          <w:rFonts w:cs="Courier New"/>
          <w:color w:val="000000"/>
          <w:shd w:val="clear" w:color="auto" w:fill="FFFFFF"/>
        </w:rPr>
        <w:t xml:space="preserve">Заявка на участие в тендере (закупке) составляется Претендентом по форме согласно Приложению № 2 </w:t>
      </w:r>
      <w:r>
        <w:rPr>
          <w:rFonts w:cs="Courier New"/>
          <w:color w:val="000000"/>
          <w:shd w:val="clear" w:color="auto" w:fill="FFFFFF"/>
        </w:rPr>
        <w:t xml:space="preserve">к настоящему Положению </w:t>
      </w:r>
      <w:r w:rsidRPr="00381CFA">
        <w:rPr>
          <w:rFonts w:cs="Courier New"/>
          <w:color w:val="000000"/>
          <w:shd w:val="clear" w:color="auto" w:fill="FFFFFF"/>
        </w:rPr>
        <w:t xml:space="preserve">и должна содержать следующие сведения: </w:t>
      </w:r>
    </w:p>
    <w:p w:rsidR="00A201A0" w:rsidRPr="00C8262C" w:rsidRDefault="005B7062" w:rsidP="00452B95">
      <w:pPr>
        <w:widowControl w:val="0"/>
        <w:tabs>
          <w:tab w:val="left" w:pos="993"/>
        </w:tabs>
        <w:spacing w:line="264" w:lineRule="exact"/>
        <w:ind w:left="567" w:hanging="567"/>
        <w:jc w:val="both"/>
        <w:rPr>
          <w:rFonts w:cs="Courier New"/>
        </w:rPr>
      </w:pPr>
      <w:r>
        <w:rPr>
          <w:rFonts w:cs="Courier New"/>
          <w:color w:val="000000"/>
          <w:shd w:val="clear" w:color="auto" w:fill="FFFFFF"/>
        </w:rPr>
        <w:t xml:space="preserve">12.2.1. </w:t>
      </w:r>
      <w:r w:rsidR="00A201A0" w:rsidRPr="00C8262C">
        <w:rPr>
          <w:rFonts w:cs="Courier New"/>
          <w:color w:val="000000"/>
          <w:shd w:val="clear" w:color="auto" w:fill="FFFFFF"/>
        </w:rPr>
        <w:t>предмет тендера</w:t>
      </w:r>
      <w:r w:rsidR="00A201A0">
        <w:rPr>
          <w:rFonts w:cs="Courier New"/>
          <w:color w:val="000000"/>
          <w:shd w:val="clear" w:color="auto" w:fill="FFFFFF"/>
        </w:rPr>
        <w:t xml:space="preserve"> (закупки)</w:t>
      </w:r>
      <w:r w:rsidR="00A201A0" w:rsidRPr="00C8262C">
        <w:rPr>
          <w:rFonts w:cs="Courier New"/>
          <w:color w:val="000000"/>
          <w:shd w:val="clear" w:color="auto" w:fill="FFFFFF"/>
        </w:rPr>
        <w:t>;</w:t>
      </w:r>
    </w:p>
    <w:p w:rsidR="00A201A0" w:rsidRPr="00C8262C" w:rsidRDefault="00452B95" w:rsidP="00452B95">
      <w:pPr>
        <w:widowControl w:val="0"/>
        <w:tabs>
          <w:tab w:val="left" w:pos="993"/>
        </w:tabs>
        <w:spacing w:line="264" w:lineRule="exact"/>
        <w:ind w:left="567" w:right="40" w:hanging="567"/>
        <w:jc w:val="both"/>
        <w:rPr>
          <w:rFonts w:cs="Courier New"/>
        </w:rPr>
      </w:pPr>
      <w:r>
        <w:rPr>
          <w:rFonts w:cs="Courier New"/>
          <w:color w:val="000000"/>
          <w:shd w:val="clear" w:color="auto" w:fill="FFFFFF"/>
        </w:rPr>
        <w:t>12.2.2.</w:t>
      </w:r>
      <w:r w:rsidR="00A201A0" w:rsidRPr="00C8262C">
        <w:rPr>
          <w:rFonts w:cs="Courier New"/>
          <w:color w:val="000000"/>
          <w:shd w:val="clear" w:color="auto" w:fill="FFFFFF"/>
        </w:rPr>
        <w:t xml:space="preserve"> юридический и фактический адрес, другие реквизиты лица (идентификационный номер налогоплательщика, код причины постановки на налоговый учет, единый государственный регистрационный номер, банковские реквизиты, контактные телефоны подавшего заявку, подпись руководителя, его должность, ФИО и печать (если заявка подается юридическим лицом);</w:t>
      </w:r>
    </w:p>
    <w:p w:rsidR="00A201A0" w:rsidRPr="00C8262C" w:rsidRDefault="00452B95" w:rsidP="00452B95">
      <w:pPr>
        <w:widowControl w:val="0"/>
        <w:tabs>
          <w:tab w:val="left" w:pos="993"/>
        </w:tabs>
        <w:spacing w:line="264" w:lineRule="exact"/>
        <w:ind w:left="567" w:right="40" w:hanging="567"/>
        <w:jc w:val="both"/>
        <w:rPr>
          <w:rFonts w:cs="Courier New"/>
        </w:rPr>
      </w:pPr>
      <w:r>
        <w:rPr>
          <w:rFonts w:cs="Courier New"/>
          <w:color w:val="000000"/>
          <w:shd w:val="clear" w:color="auto" w:fill="FFFFFF"/>
        </w:rPr>
        <w:t xml:space="preserve">12.2.3. </w:t>
      </w:r>
      <w:r w:rsidR="00A201A0" w:rsidRPr="00C8262C">
        <w:rPr>
          <w:rFonts w:cs="Courier New"/>
          <w:color w:val="000000"/>
          <w:shd w:val="clear" w:color="auto" w:fill="FFFFFF"/>
        </w:rPr>
        <w:t>адрес места жительства, ФИО, копия ИНН, копия страхового пенсионного свидетельства, паспортные данные и подпись (если заявка подается физическим лицом);</w:t>
      </w:r>
    </w:p>
    <w:p w:rsidR="00A201A0" w:rsidRPr="00C8262C" w:rsidRDefault="00452B95" w:rsidP="00452B95">
      <w:pPr>
        <w:widowControl w:val="0"/>
        <w:tabs>
          <w:tab w:val="left" w:pos="993"/>
        </w:tabs>
        <w:spacing w:line="235" w:lineRule="exact"/>
        <w:ind w:left="567" w:right="40" w:hanging="567"/>
        <w:jc w:val="both"/>
        <w:rPr>
          <w:rFonts w:cs="Courier New"/>
        </w:rPr>
      </w:pPr>
      <w:r>
        <w:rPr>
          <w:rFonts w:cs="Courier New"/>
          <w:color w:val="000000"/>
          <w:shd w:val="clear" w:color="auto" w:fill="FFFFFF"/>
        </w:rPr>
        <w:t>12.2.4.</w:t>
      </w:r>
      <w:r w:rsidR="00A201A0" w:rsidRPr="00C8262C">
        <w:rPr>
          <w:rFonts w:cs="Courier New"/>
          <w:color w:val="000000"/>
          <w:shd w:val="clear" w:color="auto" w:fill="FFFFFF"/>
        </w:rPr>
        <w:t xml:space="preserve"> предложения об условиях и сроках </w:t>
      </w:r>
      <w:r w:rsidR="00A201A0">
        <w:rPr>
          <w:rFonts w:cs="Courier New"/>
          <w:color w:val="000000"/>
          <w:shd w:val="clear" w:color="auto" w:fill="FFFFFF"/>
        </w:rPr>
        <w:t>закупки товаров, работ, услуг</w:t>
      </w:r>
      <w:r w:rsidR="00A201A0" w:rsidRPr="00C8262C">
        <w:rPr>
          <w:rFonts w:cs="Courier New"/>
          <w:color w:val="000000"/>
          <w:shd w:val="clear" w:color="auto" w:fill="FFFFFF"/>
        </w:rPr>
        <w:t>, цена и условия оплаты.</w:t>
      </w:r>
    </w:p>
    <w:p w:rsidR="00A201A0" w:rsidRPr="00BC5905" w:rsidRDefault="00A9453F" w:rsidP="00A201A0">
      <w:pPr>
        <w:ind w:firstLine="567"/>
        <w:jc w:val="both"/>
      </w:pPr>
      <w:r>
        <w:rPr>
          <w:rFonts w:cs="Courier New"/>
          <w:color w:val="000000"/>
          <w:shd w:val="clear" w:color="auto" w:fill="FFFFFF"/>
        </w:rPr>
        <w:t>12</w:t>
      </w:r>
      <w:r w:rsidR="00A201A0">
        <w:rPr>
          <w:rFonts w:cs="Courier New"/>
          <w:color w:val="000000"/>
          <w:shd w:val="clear" w:color="auto" w:fill="FFFFFF"/>
        </w:rPr>
        <w:t xml:space="preserve">.3. </w:t>
      </w:r>
      <w:r w:rsidR="00A201A0" w:rsidRPr="00BC5905">
        <w:rPr>
          <w:rFonts w:cs="Courier New"/>
          <w:color w:val="000000"/>
          <w:shd w:val="clear" w:color="auto" w:fill="FFFFFF"/>
        </w:rPr>
        <w:t xml:space="preserve">К заявке на участие в тендере (закупке) Претендентом в обязательном порядке должны быть приложены следующие документы: </w:t>
      </w:r>
    </w:p>
    <w:p w:rsidR="00A201A0" w:rsidRPr="00C8262C" w:rsidRDefault="00452B95" w:rsidP="00452B95">
      <w:pPr>
        <w:widowControl w:val="0"/>
        <w:tabs>
          <w:tab w:val="left" w:pos="993"/>
        </w:tabs>
        <w:spacing w:line="259" w:lineRule="exact"/>
        <w:ind w:left="567" w:right="40" w:hanging="567"/>
        <w:jc w:val="both"/>
        <w:rPr>
          <w:rFonts w:cs="Courier New"/>
        </w:rPr>
      </w:pPr>
      <w:r>
        <w:rPr>
          <w:rFonts w:cs="Courier New"/>
          <w:color w:val="000000"/>
          <w:shd w:val="clear" w:color="auto" w:fill="FFFFFF"/>
        </w:rPr>
        <w:t xml:space="preserve">12.3.1. </w:t>
      </w:r>
      <w:r w:rsidR="00A201A0" w:rsidRPr="00C8262C">
        <w:rPr>
          <w:rFonts w:cs="Courier New"/>
          <w:color w:val="000000"/>
          <w:shd w:val="clear" w:color="auto" w:fill="FFFFFF"/>
        </w:rPr>
        <w:t xml:space="preserve">копии учредительных документов и свидетельств о государственной регистрации Претендента, копию свидетельства о постановке на учет в налоговых органах, заверенные единоличным исполнительным органом Претендента. </w:t>
      </w:r>
      <w:r w:rsidR="00A201A0">
        <w:rPr>
          <w:rFonts w:cs="Courier New"/>
          <w:color w:val="000000"/>
          <w:shd w:val="clear" w:color="auto" w:fill="FFFFFF"/>
        </w:rPr>
        <w:t>(</w:t>
      </w:r>
      <w:r w:rsidR="00A201A0" w:rsidRPr="00C8262C">
        <w:rPr>
          <w:rFonts w:cs="Courier New"/>
          <w:i/>
          <w:color w:val="000000"/>
          <w:shd w:val="clear" w:color="auto" w:fill="FFFFFF"/>
        </w:rPr>
        <w:t>Отметка о заверении копии документов руководителем Претендента считается надлежащей при наличии следующих обязательных реквизитов</w:t>
      </w:r>
      <w:r w:rsidR="00A201A0">
        <w:rPr>
          <w:rFonts w:cs="Courier New"/>
          <w:i/>
          <w:color w:val="000000"/>
          <w:shd w:val="clear" w:color="auto" w:fill="FFFFFF"/>
        </w:rPr>
        <w:t>:</w:t>
      </w:r>
      <w:r w:rsidR="00A201A0" w:rsidRPr="00C8262C">
        <w:rPr>
          <w:rFonts w:cs="Courier New"/>
          <w:i/>
          <w:color w:val="000000"/>
          <w:shd w:val="clear" w:color="auto" w:fill="FFFFFF"/>
        </w:rPr>
        <w:t xml:space="preserve"> должность лица, заверяющего копию документа, его фамилию и инициалы, </w:t>
      </w:r>
      <w:r w:rsidR="00A201A0">
        <w:rPr>
          <w:rFonts w:cs="Courier New"/>
          <w:i/>
          <w:color w:val="000000"/>
          <w:shd w:val="clear" w:color="auto" w:fill="FFFFFF"/>
        </w:rPr>
        <w:t xml:space="preserve">дату, </w:t>
      </w:r>
      <w:r w:rsidR="00A201A0" w:rsidRPr="00C8262C">
        <w:rPr>
          <w:rFonts w:cs="Courier New"/>
          <w:i/>
          <w:color w:val="000000"/>
          <w:shd w:val="clear" w:color="auto" w:fill="FFFFFF"/>
        </w:rPr>
        <w:t>подпись и печать организации</w:t>
      </w:r>
      <w:r w:rsidR="00A201A0">
        <w:rPr>
          <w:rFonts w:cs="Courier New"/>
          <w:i/>
          <w:color w:val="000000"/>
          <w:shd w:val="clear" w:color="auto" w:fill="FFFFFF"/>
        </w:rPr>
        <w:t>)</w:t>
      </w:r>
      <w:r w:rsidR="00A201A0" w:rsidRPr="00C8262C">
        <w:rPr>
          <w:rFonts w:cs="Courier New"/>
          <w:i/>
          <w:color w:val="000000"/>
          <w:shd w:val="clear" w:color="auto" w:fill="FFFFFF"/>
        </w:rPr>
        <w:t>;</w:t>
      </w:r>
    </w:p>
    <w:p w:rsidR="00A201A0" w:rsidRPr="00C8262C" w:rsidRDefault="00452B95" w:rsidP="00452B95">
      <w:pPr>
        <w:widowControl w:val="0"/>
        <w:tabs>
          <w:tab w:val="left" w:pos="993"/>
        </w:tabs>
        <w:spacing w:line="259" w:lineRule="exact"/>
        <w:ind w:left="567" w:right="40" w:hanging="567"/>
        <w:jc w:val="both"/>
        <w:rPr>
          <w:rFonts w:cs="Courier New"/>
        </w:rPr>
      </w:pPr>
      <w:r>
        <w:rPr>
          <w:rFonts w:cs="Courier New"/>
          <w:color w:val="000000"/>
          <w:shd w:val="clear" w:color="auto" w:fill="FFFFFF"/>
        </w:rPr>
        <w:t>12.3.2.</w:t>
      </w:r>
      <w:r w:rsidR="00A201A0" w:rsidRPr="00C8262C">
        <w:rPr>
          <w:rFonts w:cs="Courier New"/>
          <w:color w:val="000000"/>
          <w:shd w:val="clear" w:color="auto" w:fill="FFFFFF"/>
        </w:rPr>
        <w:t xml:space="preserve"> выписк</w:t>
      </w:r>
      <w:r w:rsidR="00A201A0">
        <w:rPr>
          <w:rFonts w:cs="Courier New"/>
          <w:color w:val="000000"/>
          <w:shd w:val="clear" w:color="auto" w:fill="FFFFFF"/>
        </w:rPr>
        <w:t>а</w:t>
      </w:r>
      <w:r w:rsidR="00A201A0" w:rsidRPr="00C8262C">
        <w:rPr>
          <w:rFonts w:cs="Courier New"/>
          <w:color w:val="000000"/>
          <w:shd w:val="clear" w:color="auto" w:fill="FFFFFF"/>
        </w:rPr>
        <w:t xml:space="preserve"> из Единого государственного реестра юридических лиц или Единого </w:t>
      </w:r>
      <w:r w:rsidR="00A201A0" w:rsidRPr="00C8262C">
        <w:rPr>
          <w:rFonts w:cs="Courier New"/>
          <w:color w:val="000000"/>
          <w:shd w:val="clear" w:color="auto" w:fill="FFFFFF"/>
        </w:rPr>
        <w:lastRenderedPageBreak/>
        <w:t xml:space="preserve">государственного реестра индивидуальных предпринимателей. Выписка из реестра должна быть получена из уполномоченного регистрирующего органа не ранее чем за </w:t>
      </w:r>
      <w:r w:rsidR="00A201A0">
        <w:rPr>
          <w:rFonts w:cs="Courier New"/>
          <w:color w:val="000000"/>
          <w:shd w:val="clear" w:color="auto" w:fill="FFFFFF"/>
        </w:rPr>
        <w:t>тридцать</w:t>
      </w:r>
      <w:r w:rsidR="00A201A0" w:rsidRPr="00C8262C">
        <w:rPr>
          <w:rFonts w:cs="Courier New"/>
          <w:color w:val="000000"/>
          <w:shd w:val="clear" w:color="auto" w:fill="FFFFFF"/>
        </w:rPr>
        <w:t xml:space="preserve"> дней до дня направления Претендентом заявки на участие в тендере;</w:t>
      </w:r>
    </w:p>
    <w:p w:rsidR="00A201A0" w:rsidRPr="00C8262C" w:rsidRDefault="00452B95" w:rsidP="00452B95">
      <w:pPr>
        <w:widowControl w:val="0"/>
        <w:tabs>
          <w:tab w:val="left" w:pos="993"/>
        </w:tabs>
        <w:spacing w:line="259" w:lineRule="exact"/>
        <w:ind w:left="567" w:right="40" w:hanging="567"/>
        <w:jc w:val="both"/>
        <w:rPr>
          <w:rFonts w:cs="Courier New"/>
        </w:rPr>
      </w:pPr>
      <w:r>
        <w:rPr>
          <w:rFonts w:cs="Courier New"/>
          <w:color w:val="000000"/>
          <w:shd w:val="clear" w:color="auto" w:fill="FFFFFF"/>
        </w:rPr>
        <w:t xml:space="preserve">12.3.3. </w:t>
      </w:r>
      <w:r w:rsidR="00A201A0" w:rsidRPr="00C8262C">
        <w:rPr>
          <w:rFonts w:cs="Courier New"/>
          <w:color w:val="000000"/>
          <w:shd w:val="clear" w:color="auto" w:fill="FFFFFF"/>
        </w:rPr>
        <w:t>заверенную единоличным исполнительным органом Претендента копию протокола (решения) об избрании единоличного исполнительного органа Претендента (директора, генерального директора и т.п.);</w:t>
      </w:r>
    </w:p>
    <w:p w:rsidR="00A201A0" w:rsidRPr="00C8262C" w:rsidRDefault="00452B95" w:rsidP="00452B95">
      <w:pPr>
        <w:widowControl w:val="0"/>
        <w:tabs>
          <w:tab w:val="left" w:pos="993"/>
        </w:tabs>
        <w:spacing w:line="259" w:lineRule="exact"/>
        <w:ind w:left="567" w:right="40" w:hanging="567"/>
        <w:jc w:val="both"/>
        <w:rPr>
          <w:rFonts w:cs="Courier New"/>
          <w:shd w:val="clear" w:color="auto" w:fill="FFFFFF"/>
        </w:rPr>
      </w:pPr>
      <w:r>
        <w:rPr>
          <w:rFonts w:cs="Courier New"/>
          <w:color w:val="000000"/>
          <w:shd w:val="clear" w:color="auto" w:fill="FFFFFF"/>
        </w:rPr>
        <w:t xml:space="preserve">12.3.4. </w:t>
      </w:r>
      <w:r w:rsidR="00A201A0" w:rsidRPr="00C8262C">
        <w:rPr>
          <w:rFonts w:cs="Courier New"/>
          <w:color w:val="000000"/>
          <w:shd w:val="clear" w:color="auto" w:fill="FFFFFF"/>
        </w:rPr>
        <w:t>копии лицензий на право осуществления видов деятельности, соответствующих предмету тендера (в случае если данный вид деятельности подлежит лицензированию), свидетельств, сертификатов, разрешений и иных документов Претендента, подтверждающих аккредитацию и легитимность деятельности претендента (при необходимости),</w:t>
      </w:r>
      <w:r w:rsidR="00A201A0" w:rsidRPr="00C8262C">
        <w:rPr>
          <w:rFonts w:cs="Courier New"/>
          <w:sz w:val="21"/>
        </w:rPr>
        <w:t xml:space="preserve"> </w:t>
      </w:r>
      <w:r w:rsidR="00A201A0" w:rsidRPr="00C8262C">
        <w:rPr>
          <w:rFonts w:cs="Courier New"/>
          <w:color w:val="000000"/>
          <w:shd w:val="clear" w:color="auto" w:fill="FFFFFF"/>
        </w:rPr>
        <w:t>заверенные единоличным исполнительным органом Претендента;</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12.3.5. </w:t>
      </w:r>
      <w:r w:rsidR="00A201A0" w:rsidRPr="00C8262C">
        <w:rPr>
          <w:rFonts w:cs="Courier New"/>
          <w:color w:val="000000"/>
          <w:shd w:val="clear" w:color="auto" w:fill="FFFFFF"/>
        </w:rPr>
        <w:t>оригинал справки о состоянии расчетов по налогам, сборам, пеням, штрафам;</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12.3.6. </w:t>
      </w:r>
      <w:r w:rsidR="00A201A0" w:rsidRPr="00C8262C">
        <w:rPr>
          <w:rFonts w:cs="Courier New"/>
          <w:color w:val="000000"/>
          <w:shd w:val="clear" w:color="auto" w:fill="FFFFFF"/>
        </w:rPr>
        <w:t xml:space="preserve">копию аудиторского заключения за предыдущий год, заверенную единоличным исполнительным органом Претендента; </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12.3.7. </w:t>
      </w:r>
      <w:r w:rsidR="00A201A0" w:rsidRPr="00C8262C">
        <w:rPr>
          <w:rFonts w:cs="Courier New"/>
          <w:color w:val="000000"/>
          <w:shd w:val="clear" w:color="auto" w:fill="FFFFFF"/>
        </w:rPr>
        <w:t xml:space="preserve">заверенную единоличным исполнительным органом Претендента и главным бухгалтером копию бухгалтерского баланса Претендента за предыдущий год и на последнюю отчетную дату на момент представления заявки на участие в тендере, а </w:t>
      </w:r>
      <w:r w:rsidR="005B7062" w:rsidRPr="00C8262C">
        <w:rPr>
          <w:rFonts w:cs="Courier New"/>
          <w:color w:val="000000"/>
          <w:shd w:val="clear" w:color="auto" w:fill="FFFFFF"/>
        </w:rPr>
        <w:t>также</w:t>
      </w:r>
      <w:r w:rsidR="00A201A0" w:rsidRPr="00C8262C">
        <w:rPr>
          <w:rFonts w:cs="Courier New"/>
          <w:color w:val="000000"/>
          <w:shd w:val="clear" w:color="auto" w:fill="FFFFFF"/>
        </w:rPr>
        <w:t xml:space="preserve"> отчета о прибылях и убытках за предыдущий год и на последнюю отчетную дату на момент направления заявки на участие в</w:t>
      </w:r>
      <w:r w:rsidR="00A201A0" w:rsidRPr="00C8262C">
        <w:rPr>
          <w:rFonts w:cs="Courier New"/>
          <w:color w:val="000000"/>
          <w:shd w:val="clear" w:color="auto" w:fill="FFFFFF"/>
          <w:lang w:eastAsia="en-US"/>
        </w:rPr>
        <w:t xml:space="preserve"> </w:t>
      </w:r>
      <w:r w:rsidR="00A201A0" w:rsidRPr="00C8262C">
        <w:rPr>
          <w:rFonts w:cs="Courier New"/>
          <w:color w:val="000000"/>
          <w:shd w:val="clear" w:color="auto" w:fill="FFFFFF"/>
        </w:rPr>
        <w:t>тендере. Копии бухгалтерских балансов и отчетов о прибылях и убытках представляются с отметкой налоговых органов о принятии либо представляется распечатка протокола о приеме декларации при сдаче налоговой отчетности в электронном виде по телекоммуникационным каналам связи;</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12.3.8. </w:t>
      </w:r>
      <w:r w:rsidR="00A201A0" w:rsidRPr="00C8262C">
        <w:rPr>
          <w:rFonts w:cs="Courier New"/>
          <w:color w:val="000000"/>
          <w:shd w:val="clear" w:color="auto" w:fill="FFFFFF"/>
        </w:rPr>
        <w:t>расшифровку дебиторской и кредиторской задолженности за предыдущий год и на последнюю отчетную дату на момент направления заявки для участия в тендере,</w:t>
      </w:r>
      <w:r w:rsidR="00A201A0" w:rsidRPr="00C8262C">
        <w:rPr>
          <w:rFonts w:cs="Courier New"/>
          <w:sz w:val="21"/>
        </w:rPr>
        <w:t xml:space="preserve"> </w:t>
      </w:r>
      <w:r w:rsidR="00A201A0" w:rsidRPr="00C8262C">
        <w:rPr>
          <w:rFonts w:cs="Courier New"/>
          <w:color w:val="000000"/>
          <w:shd w:val="clear" w:color="auto" w:fill="FFFFFF"/>
        </w:rPr>
        <w:t>заверенную единоличным исполнительным органом Претендента и главным бухгалтером;</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12.3.9. </w:t>
      </w:r>
      <w:r w:rsidR="00A201A0" w:rsidRPr="00C8262C">
        <w:rPr>
          <w:rFonts w:cs="Courier New"/>
          <w:color w:val="000000"/>
          <w:shd w:val="clear" w:color="auto" w:fill="FFFFFF"/>
        </w:rPr>
        <w:t>заверенную единоличным исполнительным органом Претендента и главным бухгалтером копию налоговой декларации Претендента по налогу, уплачиваемому в связи с применением упрощенной системы налогообложения с отметкой налогового органа о принятии либо приложением распечатки протокола о приеме декларации при сдаче налоговой отчетности в электронном виде но телекоммуникационным каналам связи за предыдущий год и на последнюю отчетную дату на момент представления заявки для участия в тендере (представляется в случае, если Претендент применяет упрощенную систему налогообложения);</w:t>
      </w:r>
    </w:p>
    <w:p w:rsidR="00A201A0" w:rsidRPr="00C8262C" w:rsidRDefault="00A201A0" w:rsidP="00452B95">
      <w:pPr>
        <w:widowControl w:val="0"/>
        <w:tabs>
          <w:tab w:val="left" w:pos="993"/>
        </w:tabs>
        <w:spacing w:line="264" w:lineRule="exact"/>
        <w:ind w:left="567" w:right="60" w:hanging="567"/>
        <w:jc w:val="both"/>
        <w:rPr>
          <w:rFonts w:cs="Courier New"/>
        </w:rPr>
      </w:pPr>
      <w:r w:rsidRPr="00C8262C">
        <w:rPr>
          <w:rFonts w:cs="Courier New"/>
          <w:color w:val="000000"/>
          <w:shd w:val="clear" w:color="auto" w:fill="FFFFFF"/>
        </w:rPr>
        <w:t xml:space="preserve"> </w:t>
      </w:r>
      <w:r w:rsidR="00452B95">
        <w:rPr>
          <w:rFonts w:cs="Courier New"/>
          <w:color w:val="000000"/>
          <w:shd w:val="clear" w:color="auto" w:fill="FFFFFF"/>
        </w:rPr>
        <w:t xml:space="preserve">12.3.10. </w:t>
      </w:r>
      <w:r w:rsidRPr="00C8262C">
        <w:rPr>
          <w:rFonts w:cs="Courier New"/>
          <w:color w:val="000000"/>
          <w:shd w:val="clear" w:color="auto" w:fill="FFFFFF"/>
        </w:rPr>
        <w:t>заверенную единоличным исполнительным органом Претендента и главным бухгалтером копию налоговой декларации Претендента по единому налогу на вмененный доход с отметкой налогового органа о принятии либо с приложением распечатки протокола о приеме декларации при сдаче налоговой отчетности в электронном виде по телекоммуникационным каналам связи за предыдущий год и на последнюю отчетную дату на момент подачи заявки для участия в тендере (представляется в случае, если Претендент применяет систему налогообложения в виде единого налога на вменный доход для отдельных видов деятельности);</w:t>
      </w:r>
    </w:p>
    <w:p w:rsidR="00A201A0" w:rsidRPr="00C8262C" w:rsidRDefault="00452B95" w:rsidP="00452B95">
      <w:pPr>
        <w:widowControl w:val="0"/>
        <w:tabs>
          <w:tab w:val="left" w:pos="993"/>
        </w:tabs>
        <w:spacing w:line="264" w:lineRule="exact"/>
        <w:ind w:left="567" w:hanging="567"/>
        <w:jc w:val="both"/>
        <w:rPr>
          <w:rFonts w:cs="Courier New"/>
        </w:rPr>
      </w:pPr>
      <w:r>
        <w:rPr>
          <w:rFonts w:cs="Courier New"/>
          <w:color w:val="000000"/>
          <w:shd w:val="clear" w:color="auto" w:fill="FFFFFF"/>
        </w:rPr>
        <w:t xml:space="preserve">12.3.11. </w:t>
      </w:r>
      <w:r w:rsidR="00A201A0" w:rsidRPr="00C8262C">
        <w:rPr>
          <w:rFonts w:cs="Courier New"/>
          <w:color w:val="000000"/>
          <w:shd w:val="clear" w:color="auto" w:fill="FFFFFF"/>
        </w:rPr>
        <w:t>копия паспорта (для индивидуального предпринимателя);</w:t>
      </w:r>
    </w:p>
    <w:p w:rsidR="00A201A0" w:rsidRPr="00C8262C" w:rsidRDefault="00452B95" w:rsidP="00452B95">
      <w:pPr>
        <w:widowControl w:val="0"/>
        <w:tabs>
          <w:tab w:val="left" w:pos="993"/>
        </w:tabs>
        <w:spacing w:line="235" w:lineRule="exact"/>
        <w:ind w:left="567" w:right="60" w:hanging="567"/>
        <w:jc w:val="both"/>
        <w:rPr>
          <w:rFonts w:cs="Courier New"/>
        </w:rPr>
      </w:pPr>
      <w:r>
        <w:rPr>
          <w:rFonts w:cs="Courier New"/>
          <w:color w:val="000000"/>
          <w:shd w:val="clear" w:color="auto" w:fill="FFFFFF"/>
        </w:rPr>
        <w:t xml:space="preserve">12.3.12. </w:t>
      </w:r>
      <w:r w:rsidR="00A201A0" w:rsidRPr="00C8262C">
        <w:rPr>
          <w:rFonts w:cs="Courier New"/>
          <w:color w:val="000000"/>
          <w:shd w:val="clear" w:color="auto" w:fill="FFFFFF"/>
        </w:rPr>
        <w:t>смета производства работ (в случае проведения тендера на оказание работ /выполнение работ)</w:t>
      </w:r>
      <w:r w:rsidR="00A201A0">
        <w:rPr>
          <w:rFonts w:cs="Courier New"/>
          <w:color w:val="000000"/>
          <w:shd w:val="clear" w:color="auto" w:fill="FFFFFF"/>
        </w:rPr>
        <w:t>;</w:t>
      </w:r>
    </w:p>
    <w:p w:rsidR="00A201A0" w:rsidRPr="00C8262C" w:rsidRDefault="00452B95" w:rsidP="00452B95">
      <w:pPr>
        <w:widowControl w:val="0"/>
        <w:tabs>
          <w:tab w:val="left" w:pos="993"/>
        </w:tabs>
        <w:spacing w:line="264" w:lineRule="exact"/>
        <w:ind w:left="567" w:hanging="567"/>
        <w:jc w:val="both"/>
        <w:rPr>
          <w:rFonts w:cs="Courier New"/>
        </w:rPr>
      </w:pPr>
      <w:r>
        <w:rPr>
          <w:rFonts w:cs="Courier New"/>
          <w:color w:val="000000"/>
          <w:shd w:val="clear" w:color="auto" w:fill="FFFFFF"/>
        </w:rPr>
        <w:t xml:space="preserve">12.3.13. </w:t>
      </w:r>
      <w:r w:rsidR="00A201A0" w:rsidRPr="00C8262C">
        <w:rPr>
          <w:rFonts w:cs="Courier New"/>
          <w:color w:val="000000"/>
          <w:shd w:val="clear" w:color="auto" w:fill="FFFFFF"/>
        </w:rPr>
        <w:t>информационное письмо, содержащее следующие сведения:</w:t>
      </w:r>
    </w:p>
    <w:p w:rsidR="00A201A0" w:rsidRPr="00C8262C" w:rsidRDefault="00452B95" w:rsidP="00452B95">
      <w:pPr>
        <w:widowControl w:val="0"/>
        <w:spacing w:line="264" w:lineRule="exact"/>
        <w:ind w:left="567" w:right="60" w:hanging="567"/>
        <w:jc w:val="both"/>
        <w:rPr>
          <w:rFonts w:cs="Courier New"/>
        </w:rPr>
      </w:pPr>
      <w:r>
        <w:rPr>
          <w:rFonts w:cs="Courier New"/>
          <w:color w:val="000000"/>
          <w:shd w:val="clear" w:color="auto" w:fill="FFFFFF"/>
        </w:rPr>
        <w:t>12.3.13.1.</w:t>
      </w:r>
      <w:r w:rsidR="00A201A0" w:rsidRPr="00C8262C">
        <w:rPr>
          <w:rFonts w:cs="Courier New"/>
          <w:color w:val="000000"/>
          <w:shd w:val="clear" w:color="auto" w:fill="FFFFFF"/>
        </w:rPr>
        <w:t xml:space="preserve"> план реализации проекта с описанием предлагаемой программы, схемы организации, технологии и календарного плана (графика) выполнения работ (услуг), поставки товаров (оборудования)</w:t>
      </w:r>
      <w:r w:rsidR="00A201A0">
        <w:rPr>
          <w:rFonts w:cs="Courier New"/>
          <w:color w:val="000000"/>
          <w:shd w:val="clear" w:color="auto" w:fill="FFFFFF"/>
        </w:rPr>
        <w:t>.</w:t>
      </w:r>
    </w:p>
    <w:p w:rsidR="00A201A0" w:rsidRDefault="00452B95" w:rsidP="00452B95">
      <w:pPr>
        <w:widowControl w:val="0"/>
        <w:tabs>
          <w:tab w:val="left" w:pos="993"/>
        </w:tabs>
        <w:spacing w:line="259" w:lineRule="exact"/>
        <w:ind w:left="567" w:right="60" w:hanging="567"/>
        <w:jc w:val="both"/>
        <w:rPr>
          <w:rFonts w:cs="Courier New"/>
          <w:color w:val="000000"/>
          <w:shd w:val="clear" w:color="auto" w:fill="FFFFFF"/>
        </w:rPr>
      </w:pPr>
      <w:r>
        <w:rPr>
          <w:rFonts w:cs="Courier New"/>
          <w:color w:val="000000"/>
          <w:shd w:val="clear" w:color="auto" w:fill="FFFFFF"/>
        </w:rPr>
        <w:t>12.3.13.2.</w:t>
      </w:r>
      <w:r w:rsidR="00A201A0" w:rsidRPr="00C8262C">
        <w:rPr>
          <w:rFonts w:cs="Courier New"/>
          <w:color w:val="000000"/>
          <w:shd w:val="clear" w:color="auto" w:fill="FFFFFF"/>
        </w:rPr>
        <w:t xml:space="preserve"> состав, количество (по основным видам) используемого специализированного оборудования, машин и механизмов с обязательным указанием их наименования, модели, года выпуска, а </w:t>
      </w:r>
      <w:r w:rsidR="005B7062" w:rsidRPr="00C8262C">
        <w:rPr>
          <w:rFonts w:cs="Courier New"/>
          <w:color w:val="000000"/>
          <w:shd w:val="clear" w:color="auto" w:fill="FFFFFF"/>
        </w:rPr>
        <w:t>также</w:t>
      </w:r>
      <w:r w:rsidR="00A201A0" w:rsidRPr="00C8262C">
        <w:rPr>
          <w:rFonts w:cs="Courier New"/>
          <w:color w:val="000000"/>
          <w:shd w:val="clear" w:color="auto" w:fill="FFFFFF"/>
        </w:rPr>
        <w:t xml:space="preserve"> источника привлечения (собственное, арендованное, в прокате, будет приобретено у третьих лиц либо изготовлено с применением имеющихся мощностей и т.д.)</w:t>
      </w:r>
      <w:r w:rsidR="00A201A0">
        <w:rPr>
          <w:rFonts w:cs="Courier New"/>
          <w:color w:val="000000"/>
          <w:shd w:val="clear" w:color="auto" w:fill="FFFFFF"/>
        </w:rPr>
        <w:t>.</w:t>
      </w:r>
      <w:r w:rsidR="00A201A0" w:rsidRPr="00C8262C">
        <w:rPr>
          <w:rFonts w:cs="Courier New"/>
          <w:color w:val="000000"/>
          <w:shd w:val="clear" w:color="auto" w:fill="FFFFFF"/>
        </w:rPr>
        <w:t xml:space="preserve"> </w:t>
      </w:r>
    </w:p>
    <w:p w:rsidR="00A201A0" w:rsidRDefault="00A201A0" w:rsidP="00A201A0">
      <w:pPr>
        <w:widowControl w:val="0"/>
        <w:tabs>
          <w:tab w:val="left" w:pos="993"/>
        </w:tabs>
        <w:spacing w:line="259" w:lineRule="exact"/>
        <w:ind w:right="60" w:firstLine="567"/>
        <w:jc w:val="both"/>
        <w:rPr>
          <w:rFonts w:cs="Courier New"/>
          <w:color w:val="000000"/>
          <w:shd w:val="clear" w:color="auto" w:fill="FFFFFF"/>
        </w:rPr>
      </w:pPr>
      <w:r w:rsidRPr="00C8262C">
        <w:rPr>
          <w:rFonts w:cs="Courier New"/>
          <w:color w:val="000000"/>
          <w:shd w:val="clear" w:color="auto" w:fill="FFFFFF"/>
        </w:rPr>
        <w:lastRenderedPageBreak/>
        <w:t xml:space="preserve">Перечисленное оборудование Претендент должен иметь в собственности или иметь к нему гарантированный доступ (наличие договоров аренды, договоров на приобретение, наличие необходимых производственных мощностей для изготовления и т.д.). </w:t>
      </w:r>
    </w:p>
    <w:p w:rsidR="00A201A0" w:rsidRDefault="00A201A0" w:rsidP="00A201A0">
      <w:pPr>
        <w:widowControl w:val="0"/>
        <w:tabs>
          <w:tab w:val="left" w:pos="993"/>
        </w:tabs>
        <w:spacing w:line="259" w:lineRule="exact"/>
        <w:ind w:right="60" w:firstLine="567"/>
        <w:jc w:val="both"/>
        <w:rPr>
          <w:rFonts w:cs="Courier New"/>
        </w:rPr>
      </w:pPr>
      <w:r w:rsidRPr="00C8262C">
        <w:rPr>
          <w:rFonts w:cs="Courier New"/>
          <w:color w:val="000000"/>
          <w:shd w:val="clear" w:color="auto" w:fill="FFFFFF"/>
        </w:rPr>
        <w:t>Сведения о составе и количестве используемого оборудования, источниках его привлечения отражаются в тексте информационного письма в виде таблицы по форме</w:t>
      </w:r>
      <w:r>
        <w:rPr>
          <w:rFonts w:cs="Courier New"/>
          <w:color w:val="000000"/>
          <w:shd w:val="clear" w:color="auto" w:fill="FFFFFF"/>
        </w:rPr>
        <w:t>,</w:t>
      </w:r>
      <w:r w:rsidRPr="00C8262C">
        <w:rPr>
          <w:rFonts w:cs="Courier New"/>
          <w:color w:val="000000"/>
          <w:shd w:val="clear" w:color="auto" w:fill="FFFFFF"/>
        </w:rPr>
        <w:t xml:space="preserve"> </w:t>
      </w:r>
      <w:r w:rsidR="00452B95">
        <w:rPr>
          <w:rFonts w:cs="Courier New"/>
          <w:color w:val="000000"/>
          <w:shd w:val="clear" w:color="auto" w:fill="FFFFFF"/>
        </w:rPr>
        <w:t>предусмотренной</w:t>
      </w:r>
      <w:r w:rsidRPr="00C8262C">
        <w:rPr>
          <w:rFonts w:cs="Courier New"/>
          <w:color w:val="000000"/>
          <w:shd w:val="clear" w:color="auto" w:fill="FFFFFF"/>
        </w:rPr>
        <w:t xml:space="preserve"> Приложени</w:t>
      </w:r>
      <w:r>
        <w:rPr>
          <w:rFonts w:cs="Courier New"/>
          <w:color w:val="000000"/>
          <w:shd w:val="clear" w:color="auto" w:fill="FFFFFF"/>
        </w:rPr>
        <w:t xml:space="preserve">ем </w:t>
      </w:r>
      <w:r w:rsidRPr="00C8262C">
        <w:rPr>
          <w:rFonts w:cs="Courier New"/>
          <w:color w:val="000000"/>
          <w:shd w:val="clear" w:color="auto" w:fill="FFFFFF"/>
        </w:rPr>
        <w:t>№ 6 к настоящему Положению</w:t>
      </w:r>
      <w:r>
        <w:rPr>
          <w:rFonts w:cs="Courier New"/>
          <w:color w:val="000000"/>
          <w:shd w:val="clear" w:color="auto" w:fill="FFFFFF"/>
        </w:rPr>
        <w:t>.</w:t>
      </w:r>
    </w:p>
    <w:p w:rsidR="00A201A0" w:rsidRPr="00330110" w:rsidRDefault="00452B95" w:rsidP="00452B95">
      <w:pPr>
        <w:widowControl w:val="0"/>
        <w:tabs>
          <w:tab w:val="left" w:pos="993"/>
        </w:tabs>
        <w:spacing w:line="259" w:lineRule="exact"/>
        <w:ind w:left="567" w:right="60" w:hanging="567"/>
        <w:jc w:val="both"/>
        <w:rPr>
          <w:rFonts w:cs="Courier New"/>
        </w:rPr>
      </w:pPr>
      <w:r>
        <w:rPr>
          <w:rFonts w:cs="Courier New"/>
          <w:color w:val="000000"/>
          <w:shd w:val="clear" w:color="auto" w:fill="FFFFFF"/>
        </w:rPr>
        <w:t>12.3.13.3.</w:t>
      </w:r>
      <w:r w:rsidR="00A201A0">
        <w:rPr>
          <w:rFonts w:cs="Courier New"/>
        </w:rPr>
        <w:t xml:space="preserve"> </w:t>
      </w:r>
      <w:r w:rsidR="00A201A0" w:rsidRPr="00C8262C">
        <w:rPr>
          <w:rFonts w:cs="Courier New"/>
          <w:color w:val="000000"/>
          <w:shd w:val="clear" w:color="auto" w:fill="FFFFFF"/>
        </w:rPr>
        <w:t xml:space="preserve">наличие у Претендента материально-технических ресурсов, а </w:t>
      </w:r>
      <w:r w:rsidR="00D84071" w:rsidRPr="00C8262C">
        <w:rPr>
          <w:rFonts w:cs="Courier New"/>
          <w:color w:val="000000"/>
          <w:shd w:val="clear" w:color="auto" w:fill="FFFFFF"/>
        </w:rPr>
        <w:t>также</w:t>
      </w:r>
      <w:r w:rsidR="00A201A0" w:rsidRPr="00C8262C">
        <w:rPr>
          <w:rFonts w:cs="Courier New"/>
          <w:color w:val="000000"/>
          <w:shd w:val="clear" w:color="auto" w:fill="FFFFFF"/>
        </w:rPr>
        <w:t xml:space="preserve"> источника их привлечения. Сведения о материально - технических ресурсах Претендента, источниках его привлечения отражаются в тексте информационного письма в виде таблицы </w:t>
      </w:r>
      <w:r w:rsidR="00A201A0" w:rsidRPr="00330110">
        <w:rPr>
          <w:rFonts w:cs="Courier New"/>
          <w:color w:val="000000"/>
          <w:shd w:val="clear" w:color="auto" w:fill="FFFFFF"/>
        </w:rPr>
        <w:t>по форме</w:t>
      </w:r>
      <w:r w:rsidR="00A201A0">
        <w:rPr>
          <w:rFonts w:cs="Courier New"/>
          <w:color w:val="000000"/>
          <w:shd w:val="clear" w:color="auto" w:fill="FFFFFF"/>
        </w:rPr>
        <w:t>,</w:t>
      </w:r>
      <w:r>
        <w:rPr>
          <w:rFonts w:cs="Courier New"/>
          <w:color w:val="000000"/>
          <w:shd w:val="clear" w:color="auto" w:fill="FFFFFF"/>
        </w:rPr>
        <w:t xml:space="preserve"> предусмотренной</w:t>
      </w:r>
      <w:r w:rsidR="00A201A0" w:rsidRPr="00330110">
        <w:rPr>
          <w:rFonts w:cs="Courier New"/>
          <w:color w:val="000000"/>
          <w:shd w:val="clear" w:color="auto" w:fill="FFFFFF"/>
        </w:rPr>
        <w:t xml:space="preserve"> Приложе</w:t>
      </w:r>
      <w:r w:rsidR="00A201A0">
        <w:rPr>
          <w:rFonts w:cs="Courier New"/>
          <w:color w:val="000000"/>
          <w:shd w:val="clear" w:color="auto" w:fill="FFFFFF"/>
        </w:rPr>
        <w:t>нием № 6 к настоящему Положению.</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12.3.13.4.</w:t>
      </w:r>
      <w:r w:rsidR="00A201A0" w:rsidRPr="00C8262C">
        <w:rPr>
          <w:rFonts w:cs="Courier New"/>
          <w:color w:val="000000"/>
          <w:shd w:val="clear" w:color="auto" w:fill="FFFFFF"/>
        </w:rPr>
        <w:t xml:space="preserve"> наличие собственных или арендованных производственных баз с указанием мощностей, структуры и местонахождения.</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12.3.13.5.</w:t>
      </w:r>
      <w:r w:rsidR="00A201A0" w:rsidRPr="00C8262C">
        <w:rPr>
          <w:rFonts w:cs="Courier New"/>
          <w:color w:val="000000"/>
          <w:shd w:val="clear" w:color="auto" w:fill="FFFFFF"/>
        </w:rPr>
        <w:t xml:space="preserve"> наличие специалистов с подробным указанием их количества, занимаемых ими должностей, квалификации и стажа работы входящих в штат предприятия - Претендента, которых планирует привлечь Претендент для выполнения обязательств по предмету тендера. Сведения о наличии специалистов отражаются в тексте информационного письма в виде таблицы по форме</w:t>
      </w:r>
      <w:r w:rsidR="00A201A0">
        <w:rPr>
          <w:rFonts w:cs="Courier New"/>
          <w:color w:val="000000"/>
          <w:shd w:val="clear" w:color="auto" w:fill="FFFFFF"/>
        </w:rPr>
        <w:t>,</w:t>
      </w:r>
      <w:r w:rsidR="00A201A0" w:rsidRPr="00C8262C">
        <w:rPr>
          <w:rFonts w:cs="Courier New"/>
          <w:color w:val="000000"/>
          <w:shd w:val="clear" w:color="auto" w:fill="FFFFFF"/>
        </w:rPr>
        <w:t xml:space="preserve"> </w:t>
      </w:r>
      <w:r w:rsidR="00A201A0">
        <w:rPr>
          <w:rFonts w:cs="Courier New"/>
          <w:color w:val="000000"/>
          <w:shd w:val="clear" w:color="auto" w:fill="FFFFFF"/>
        </w:rPr>
        <w:t>предусмотренной</w:t>
      </w:r>
      <w:r w:rsidR="00A201A0" w:rsidRPr="00C8262C">
        <w:rPr>
          <w:rFonts w:cs="Courier New"/>
          <w:color w:val="000000"/>
          <w:shd w:val="clear" w:color="auto" w:fill="FFFFFF"/>
        </w:rPr>
        <w:t xml:space="preserve"> в Приложении № 5 к настоящему Положению.</w:t>
      </w:r>
    </w:p>
    <w:p w:rsidR="00A201A0" w:rsidRDefault="00452B95" w:rsidP="00452B95">
      <w:pPr>
        <w:widowControl w:val="0"/>
        <w:tabs>
          <w:tab w:val="left" w:pos="993"/>
        </w:tabs>
        <w:spacing w:line="264" w:lineRule="exact"/>
        <w:ind w:left="567" w:right="60" w:hanging="567"/>
        <w:jc w:val="both"/>
        <w:rPr>
          <w:rFonts w:cs="Courier New"/>
          <w:color w:val="000000"/>
          <w:shd w:val="clear" w:color="auto" w:fill="FFFFFF"/>
        </w:rPr>
      </w:pPr>
      <w:r>
        <w:rPr>
          <w:rFonts w:cs="Courier New"/>
          <w:color w:val="000000"/>
          <w:shd w:val="clear" w:color="auto" w:fill="FFFFFF"/>
        </w:rPr>
        <w:t>12.3.13.6.</w:t>
      </w:r>
      <w:r w:rsidR="00A201A0" w:rsidRPr="00C8262C">
        <w:rPr>
          <w:rFonts w:cs="Courier New"/>
          <w:color w:val="000000"/>
          <w:shd w:val="clear" w:color="auto" w:fill="FFFFFF"/>
        </w:rPr>
        <w:t xml:space="preserve"> наличие у Претендента возможности по привлечению третьих лиц для выполнения обязательств по предмету тендера, в том числе по договорам субподряда, договорам на оказание транспортных услуг, договорам поставки и др. (при необходимости их привлечения). </w:t>
      </w:r>
    </w:p>
    <w:p w:rsidR="00A201A0" w:rsidRPr="00C8262C" w:rsidRDefault="00A201A0" w:rsidP="00A201A0">
      <w:pPr>
        <w:widowControl w:val="0"/>
        <w:tabs>
          <w:tab w:val="left" w:pos="993"/>
        </w:tabs>
        <w:spacing w:line="264" w:lineRule="exact"/>
        <w:ind w:right="60" w:firstLine="567"/>
        <w:jc w:val="both"/>
        <w:rPr>
          <w:rFonts w:cs="Courier New"/>
        </w:rPr>
      </w:pPr>
      <w:r w:rsidRPr="00C8262C">
        <w:rPr>
          <w:rFonts w:cs="Courier New"/>
          <w:color w:val="000000"/>
          <w:shd w:val="clear" w:color="auto" w:fill="FFFFFF"/>
        </w:rPr>
        <w:t>В случае необходимости привлечения третьих лиц (субподрядных организаций, поставщиков, перевозчиков и т.д.) для исполнения обязательств по тендеру, Претендентом дополнительно представляется их перечень, и прикладываются копии лицензий выданные на право осуществления данными лицами лицензируемых видов деятельности (при необходимости осуществления третьими лицами лицензируемых видов деятельности по предмету договора).</w:t>
      </w:r>
    </w:p>
    <w:p w:rsidR="00A201A0" w:rsidRDefault="00452B95" w:rsidP="00452B95">
      <w:pPr>
        <w:widowControl w:val="0"/>
        <w:tabs>
          <w:tab w:val="left" w:pos="993"/>
        </w:tabs>
        <w:spacing w:line="264" w:lineRule="exact"/>
        <w:ind w:left="567" w:right="60" w:hanging="567"/>
        <w:jc w:val="both"/>
        <w:rPr>
          <w:rFonts w:cs="Courier New"/>
          <w:color w:val="000000"/>
          <w:shd w:val="clear" w:color="auto" w:fill="FFFFFF"/>
        </w:rPr>
      </w:pPr>
      <w:r>
        <w:rPr>
          <w:rFonts w:cs="Courier New"/>
          <w:color w:val="000000"/>
          <w:shd w:val="clear" w:color="auto" w:fill="FFFFFF"/>
        </w:rPr>
        <w:t>12.3.13.7.</w:t>
      </w:r>
      <w:r w:rsidR="00A201A0" w:rsidRPr="00C8262C">
        <w:rPr>
          <w:rFonts w:cs="Courier New"/>
          <w:color w:val="000000"/>
          <w:shd w:val="clear" w:color="auto" w:fill="FFFFFF"/>
        </w:rPr>
        <w:t xml:space="preserve"> сведения об аналогичных предмету тендера работах (услугах), поставках</w:t>
      </w:r>
      <w:r w:rsidR="00115B5C">
        <w:rPr>
          <w:rFonts w:cs="Courier New"/>
          <w:color w:val="000000"/>
          <w:shd w:val="clear" w:color="auto" w:fill="FFFFFF"/>
        </w:rPr>
        <w:t>,</w:t>
      </w:r>
      <w:r w:rsidR="00A201A0" w:rsidRPr="00C8262C">
        <w:rPr>
          <w:rFonts w:cs="Courier New"/>
          <w:color w:val="000000"/>
          <w:shd w:val="clear" w:color="auto" w:fill="FFFFFF"/>
        </w:rPr>
        <w:t xml:space="preserve"> осуществленных Претендентом в рамках сделок с третьими лицами за три года предшествовавших дате размещения сведений о проведении тендера. </w:t>
      </w:r>
    </w:p>
    <w:p w:rsidR="00A201A0" w:rsidRDefault="00A201A0" w:rsidP="00A201A0">
      <w:pPr>
        <w:widowControl w:val="0"/>
        <w:tabs>
          <w:tab w:val="left" w:pos="993"/>
        </w:tabs>
        <w:spacing w:line="264" w:lineRule="exact"/>
        <w:ind w:right="60" w:firstLine="567"/>
        <w:jc w:val="both"/>
        <w:rPr>
          <w:rFonts w:cs="Courier New"/>
          <w:color w:val="000000"/>
          <w:shd w:val="clear" w:color="auto" w:fill="FFFFFF"/>
        </w:rPr>
      </w:pPr>
      <w:r w:rsidRPr="00C8262C">
        <w:rPr>
          <w:rFonts w:cs="Courier New"/>
          <w:color w:val="000000"/>
          <w:shd w:val="clear" w:color="auto" w:fill="FFFFFF"/>
        </w:rPr>
        <w:t xml:space="preserve">При наличии подобных сделок Претенденту необходимо указать фирменное наименование его контрагентов по таким сделкам, предмет заключенных с ними договоров, место исполнения договорных обязательств, сроки выполнения договора и сумму договора. </w:t>
      </w:r>
    </w:p>
    <w:p w:rsidR="00A201A0" w:rsidRPr="00C8262C" w:rsidRDefault="00A201A0" w:rsidP="00A201A0">
      <w:pPr>
        <w:widowControl w:val="0"/>
        <w:tabs>
          <w:tab w:val="left" w:pos="993"/>
        </w:tabs>
        <w:spacing w:line="264" w:lineRule="exact"/>
        <w:ind w:right="60" w:firstLine="567"/>
        <w:jc w:val="both"/>
        <w:rPr>
          <w:rFonts w:cs="Courier New"/>
        </w:rPr>
      </w:pPr>
      <w:r w:rsidRPr="00C8262C">
        <w:rPr>
          <w:rFonts w:cs="Courier New"/>
          <w:color w:val="000000"/>
          <w:shd w:val="clear" w:color="auto" w:fill="FFFFFF"/>
        </w:rPr>
        <w:t>Сведения об аналогичных выполненных договорах указываются в тексте информационного письма в виде таблицы по форме</w:t>
      </w:r>
      <w:r>
        <w:rPr>
          <w:rFonts w:cs="Courier New"/>
          <w:color w:val="000000"/>
          <w:shd w:val="clear" w:color="auto" w:fill="FFFFFF"/>
        </w:rPr>
        <w:t>,</w:t>
      </w:r>
      <w:r w:rsidRPr="00C8262C">
        <w:rPr>
          <w:rFonts w:cs="Courier New"/>
          <w:color w:val="000000"/>
          <w:shd w:val="clear" w:color="auto" w:fill="FFFFFF"/>
        </w:rPr>
        <w:t xml:space="preserve"> </w:t>
      </w:r>
      <w:r>
        <w:rPr>
          <w:rFonts w:cs="Courier New"/>
          <w:color w:val="000000"/>
          <w:shd w:val="clear" w:color="auto" w:fill="FFFFFF"/>
        </w:rPr>
        <w:t>предусмотренной</w:t>
      </w:r>
      <w:r w:rsidRPr="00C8262C">
        <w:rPr>
          <w:rFonts w:cs="Courier New"/>
          <w:color w:val="000000"/>
          <w:shd w:val="clear" w:color="auto" w:fill="FFFFFF"/>
        </w:rPr>
        <w:t xml:space="preserve"> в Приложении № 7 к настоящему Положению.</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12.3.13.8.</w:t>
      </w:r>
      <w:r w:rsidR="00A201A0" w:rsidRPr="00C8262C">
        <w:rPr>
          <w:rFonts w:cs="Courier New"/>
          <w:color w:val="000000"/>
          <w:shd w:val="clear" w:color="auto" w:fill="FFFFFF"/>
        </w:rPr>
        <w:t xml:space="preserve"> информация об участии Претендента в судебных разбирательствах в качестве ответчика (истца) за последние три года, с указанием суда и предмета спора;</w:t>
      </w:r>
    </w:p>
    <w:p w:rsidR="00A201A0" w:rsidRDefault="00452B95" w:rsidP="00452B95">
      <w:pPr>
        <w:widowControl w:val="0"/>
        <w:tabs>
          <w:tab w:val="left" w:pos="993"/>
        </w:tabs>
        <w:spacing w:line="264" w:lineRule="exact"/>
        <w:ind w:left="567" w:right="60" w:hanging="567"/>
        <w:jc w:val="both"/>
        <w:rPr>
          <w:rFonts w:cs="Courier New"/>
          <w:color w:val="000000"/>
          <w:shd w:val="clear" w:color="auto" w:fill="FFFFFF"/>
        </w:rPr>
      </w:pPr>
      <w:r>
        <w:rPr>
          <w:rFonts w:cs="Courier New"/>
          <w:color w:val="000000"/>
          <w:shd w:val="clear" w:color="auto" w:fill="FFFFFF"/>
        </w:rPr>
        <w:t>12.3.13.9.</w:t>
      </w:r>
      <w:r w:rsidR="00A201A0" w:rsidRPr="00C8262C">
        <w:rPr>
          <w:rFonts w:cs="Courier New"/>
          <w:color w:val="000000"/>
          <w:shd w:val="clear" w:color="auto" w:fill="FFFFFF"/>
        </w:rPr>
        <w:t xml:space="preserve"> сведения о травматизме по форме, представляемой в органы статистики (только в случае если предмет тендера включает в себя выполнение работ).</w:t>
      </w:r>
    </w:p>
    <w:p w:rsidR="00A201A0" w:rsidRPr="00452B95" w:rsidRDefault="00A9453F" w:rsidP="00452B95">
      <w:pPr>
        <w:widowControl w:val="0"/>
        <w:tabs>
          <w:tab w:val="left" w:pos="993"/>
        </w:tabs>
        <w:spacing w:line="264" w:lineRule="exact"/>
        <w:ind w:left="567" w:right="60" w:hanging="567"/>
        <w:contextualSpacing/>
        <w:jc w:val="both"/>
        <w:rPr>
          <w:rFonts w:cs="Courier New"/>
          <w:color w:val="000000"/>
          <w:shd w:val="clear" w:color="auto" w:fill="FFFFFF"/>
        </w:rPr>
      </w:pPr>
      <w:r>
        <w:rPr>
          <w:rFonts w:cs="Courier New"/>
          <w:color w:val="000000"/>
          <w:shd w:val="clear" w:color="auto" w:fill="FFFFFF"/>
        </w:rPr>
        <w:t>12.3.14.</w:t>
      </w:r>
      <w:r w:rsidR="00452B95">
        <w:rPr>
          <w:rFonts w:cs="Courier New"/>
          <w:color w:val="000000"/>
          <w:shd w:val="clear" w:color="auto" w:fill="FFFFFF"/>
        </w:rPr>
        <w:t xml:space="preserve"> </w:t>
      </w:r>
      <w:r w:rsidR="00A201A0" w:rsidRPr="00452B95">
        <w:rPr>
          <w:rFonts w:cs="Courier New"/>
          <w:color w:val="000000"/>
          <w:shd w:val="clear" w:color="auto" w:fill="FFFFFF"/>
        </w:rPr>
        <w:t>Претендент вправе дополнительно представить иные документы, характеризующие его деятельность.</w:t>
      </w:r>
    </w:p>
    <w:p w:rsidR="00A201A0" w:rsidRDefault="00A201A0" w:rsidP="00452B95">
      <w:pPr>
        <w:pStyle w:val="af6"/>
        <w:widowControl w:val="0"/>
        <w:spacing w:line="264" w:lineRule="exact"/>
        <w:ind w:left="567" w:right="60"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2</w:t>
      </w:r>
      <w:r>
        <w:rPr>
          <w:rFonts w:cs="Courier New"/>
          <w:color w:val="000000"/>
          <w:shd w:val="clear" w:color="auto" w:fill="FFFFFF"/>
        </w:rPr>
        <w:t xml:space="preserve">.4. </w:t>
      </w:r>
      <w:r w:rsidRPr="0013296C">
        <w:rPr>
          <w:rFonts w:cs="Courier New"/>
          <w:color w:val="000000"/>
          <w:shd w:val="clear" w:color="auto" w:fill="FFFFFF"/>
        </w:rPr>
        <w:t>Заявка на участие в тендере (закупке) должна быть представлена в оригинале и в виде электронной копии. Все документы, входящие в состав заявки на участие в тендере</w:t>
      </w:r>
      <w:r>
        <w:rPr>
          <w:rFonts w:cs="Courier New"/>
          <w:color w:val="000000"/>
          <w:shd w:val="clear" w:color="auto" w:fill="FFFFFF"/>
        </w:rPr>
        <w:t xml:space="preserve"> (закупке)</w:t>
      </w:r>
      <w:r w:rsidRPr="0013296C">
        <w:rPr>
          <w:rFonts w:cs="Courier New"/>
          <w:color w:val="000000"/>
          <w:shd w:val="clear" w:color="auto" w:fill="FFFFFF"/>
        </w:rPr>
        <w:t xml:space="preserve"> должны быть должным образом оформлены. </w:t>
      </w:r>
    </w:p>
    <w:p w:rsidR="00A201A0" w:rsidRDefault="00A201A0" w:rsidP="00452B95">
      <w:pPr>
        <w:pStyle w:val="af6"/>
        <w:widowControl w:val="0"/>
        <w:spacing w:line="264" w:lineRule="exact"/>
        <w:ind w:left="567" w:right="60"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2</w:t>
      </w:r>
      <w:r>
        <w:rPr>
          <w:rFonts w:cs="Courier New"/>
          <w:color w:val="000000"/>
          <w:shd w:val="clear" w:color="auto" w:fill="FFFFFF"/>
        </w:rPr>
        <w:t xml:space="preserve">.5. </w:t>
      </w:r>
      <w:r w:rsidRPr="0013296C">
        <w:rPr>
          <w:rFonts w:cs="Courier New"/>
          <w:color w:val="000000"/>
          <w:shd w:val="clear" w:color="auto" w:fill="FFFFFF"/>
        </w:rPr>
        <w:t>Претендент в обязательном порядке составляет опись</w:t>
      </w:r>
      <w:r>
        <w:rPr>
          <w:rFonts w:cs="Courier New"/>
          <w:color w:val="000000"/>
          <w:shd w:val="clear" w:color="auto" w:fill="FFFFFF"/>
        </w:rPr>
        <w:t xml:space="preserve"> д</w:t>
      </w:r>
      <w:r w:rsidRPr="0013296C">
        <w:rPr>
          <w:rFonts w:cs="Courier New"/>
          <w:color w:val="000000"/>
          <w:shd w:val="clear" w:color="auto" w:fill="FFFFFF"/>
        </w:rPr>
        <w:t>окумент</w:t>
      </w:r>
      <w:r>
        <w:rPr>
          <w:rFonts w:cs="Courier New"/>
          <w:color w:val="000000"/>
          <w:shd w:val="clear" w:color="auto" w:fill="FFFFFF"/>
        </w:rPr>
        <w:t>ов</w:t>
      </w:r>
      <w:r w:rsidRPr="0013296C">
        <w:rPr>
          <w:rFonts w:cs="Courier New"/>
          <w:color w:val="000000"/>
          <w:shd w:val="clear" w:color="auto" w:fill="FFFFFF"/>
        </w:rPr>
        <w:t>, входящие в сос</w:t>
      </w:r>
      <w:r w:rsidR="00A9453F">
        <w:rPr>
          <w:rFonts w:cs="Courier New"/>
          <w:color w:val="000000"/>
          <w:shd w:val="clear" w:color="auto" w:fill="FFFFFF"/>
        </w:rPr>
        <w:t>тав каждого из указанных в п. 13</w:t>
      </w:r>
      <w:r w:rsidRPr="0013296C">
        <w:rPr>
          <w:rFonts w:cs="Courier New"/>
          <w:color w:val="000000"/>
          <w:shd w:val="clear" w:color="auto" w:fill="FFFFFF"/>
        </w:rPr>
        <w:t>.2.2.1. конверто</w:t>
      </w:r>
      <w:r>
        <w:rPr>
          <w:rFonts w:cs="Courier New"/>
          <w:color w:val="000000"/>
          <w:shd w:val="clear" w:color="auto" w:fill="FFFFFF"/>
        </w:rPr>
        <w:t>в</w:t>
      </w:r>
      <w:r w:rsidRPr="0013296C">
        <w:rPr>
          <w:rFonts w:cs="Courier New"/>
          <w:color w:val="000000"/>
          <w:shd w:val="clear" w:color="auto" w:fill="FFFFFF"/>
        </w:rPr>
        <w:t xml:space="preserve"> с указанием количества листов, входящих в состав каждого документа.</w:t>
      </w:r>
      <w:r>
        <w:rPr>
          <w:rFonts w:cs="Courier New"/>
          <w:color w:val="000000"/>
          <w:shd w:val="clear" w:color="auto" w:fill="FFFFFF"/>
        </w:rPr>
        <w:t xml:space="preserve"> </w:t>
      </w:r>
    </w:p>
    <w:p w:rsidR="00A201A0" w:rsidRDefault="00A201A0" w:rsidP="00452B95">
      <w:pPr>
        <w:pStyle w:val="af6"/>
        <w:widowControl w:val="0"/>
        <w:spacing w:line="264" w:lineRule="exact"/>
        <w:ind w:left="567" w:right="60"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2</w:t>
      </w:r>
      <w:r>
        <w:rPr>
          <w:rFonts w:cs="Courier New"/>
          <w:color w:val="000000"/>
          <w:shd w:val="clear" w:color="auto" w:fill="FFFFFF"/>
        </w:rPr>
        <w:t xml:space="preserve">.6. </w:t>
      </w:r>
      <w:r w:rsidRPr="0013296C">
        <w:rPr>
          <w:rFonts w:cs="Courier New"/>
          <w:color w:val="000000"/>
          <w:shd w:val="clear" w:color="auto" w:fill="FFFFFF"/>
        </w:rPr>
        <w:t>Все документы, входящие в состав заявки на участие в тендере претендента составляются на русском языке, либо представляется нотариально заверенный перевод документов, должны быть прошиты, все страницы пронумерованы</w:t>
      </w:r>
      <w:r>
        <w:rPr>
          <w:rFonts w:cs="Courier New"/>
          <w:color w:val="000000"/>
          <w:shd w:val="clear" w:color="auto" w:fill="FFFFFF"/>
        </w:rPr>
        <w:t xml:space="preserve">. </w:t>
      </w:r>
    </w:p>
    <w:p w:rsidR="00A201A0" w:rsidRDefault="00A201A0" w:rsidP="00452B95">
      <w:pPr>
        <w:pStyle w:val="af6"/>
        <w:widowControl w:val="0"/>
        <w:spacing w:line="264" w:lineRule="exact"/>
        <w:ind w:left="567" w:right="60"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2</w:t>
      </w:r>
      <w:r>
        <w:rPr>
          <w:rFonts w:cs="Courier New"/>
          <w:color w:val="000000"/>
          <w:shd w:val="clear" w:color="auto" w:fill="FFFFFF"/>
        </w:rPr>
        <w:t xml:space="preserve">.7. </w:t>
      </w:r>
      <w:r w:rsidRPr="00CB48D3">
        <w:rPr>
          <w:rFonts w:cs="Courier New"/>
          <w:color w:val="000000"/>
          <w:shd w:val="clear" w:color="auto" w:fill="FFFFFF"/>
        </w:rPr>
        <w:t xml:space="preserve">В </w:t>
      </w:r>
      <w:r>
        <w:rPr>
          <w:rFonts w:cs="Courier New"/>
          <w:color w:val="000000"/>
          <w:shd w:val="clear" w:color="auto" w:fill="FFFFFF"/>
        </w:rPr>
        <w:t>к</w:t>
      </w:r>
      <w:r w:rsidRPr="00CB48D3">
        <w:rPr>
          <w:rFonts w:cs="Courier New"/>
          <w:color w:val="000000"/>
          <w:shd w:val="clear" w:color="auto" w:fill="FFFFFF"/>
        </w:rPr>
        <w:t xml:space="preserve">онверт </w:t>
      </w:r>
      <w:r w:rsidRPr="008C7DA5">
        <w:rPr>
          <w:rFonts w:cs="Courier New"/>
          <w:color w:val="000000"/>
          <w:shd w:val="clear" w:color="auto" w:fill="FFFFFF"/>
        </w:rPr>
        <w:t>«Тендерное предложение. Приложения»</w:t>
      </w:r>
      <w:r w:rsidRPr="00CB48D3">
        <w:rPr>
          <w:rFonts w:cs="Courier New"/>
          <w:color w:val="000000"/>
          <w:shd w:val="clear" w:color="auto" w:fill="FFFFFF"/>
        </w:rPr>
        <w:t xml:space="preserve"> </w:t>
      </w:r>
      <w:r>
        <w:rPr>
          <w:rFonts w:cs="Courier New"/>
          <w:color w:val="000000"/>
          <w:shd w:val="clear" w:color="auto" w:fill="FFFFFF"/>
        </w:rPr>
        <w:t>Претендент</w:t>
      </w:r>
      <w:r w:rsidRPr="00CB48D3">
        <w:rPr>
          <w:rFonts w:cs="Courier New"/>
          <w:color w:val="000000"/>
          <w:shd w:val="clear" w:color="auto" w:fill="FFFFFF"/>
        </w:rPr>
        <w:t xml:space="preserve"> вкладывает электронный </w:t>
      </w:r>
      <w:r w:rsidRPr="00CB48D3">
        <w:rPr>
          <w:rFonts w:cs="Courier New"/>
          <w:color w:val="000000"/>
          <w:shd w:val="clear" w:color="auto" w:fill="FFFFFF"/>
        </w:rPr>
        <w:lastRenderedPageBreak/>
        <w:t>носитель информации (CD-диск или Flash-накопитель), содержащий полную электронную версию представленных документов</w:t>
      </w:r>
      <w:r w:rsidR="00452B95">
        <w:rPr>
          <w:rFonts w:cs="Courier New"/>
          <w:color w:val="000000"/>
          <w:shd w:val="clear" w:color="auto" w:fill="FFFFFF"/>
        </w:rPr>
        <w:t>,</w:t>
      </w:r>
      <w:r>
        <w:rPr>
          <w:rFonts w:cs="Courier New"/>
          <w:color w:val="000000"/>
          <w:shd w:val="clear" w:color="auto" w:fill="FFFFFF"/>
        </w:rPr>
        <w:t xml:space="preserve"> входящих во второй конверт. </w:t>
      </w:r>
    </w:p>
    <w:p w:rsidR="00A201A0" w:rsidRDefault="00A201A0" w:rsidP="00A201A0">
      <w:pPr>
        <w:keepNext/>
        <w:tabs>
          <w:tab w:val="left" w:pos="1134"/>
        </w:tabs>
        <w:ind w:firstLine="567"/>
        <w:jc w:val="both"/>
      </w:pPr>
      <w:bookmarkStart w:id="336" w:name="_Toc390777123"/>
      <w:bookmarkStart w:id="337" w:name="_Toc390777358"/>
      <w:bookmarkStart w:id="338" w:name="_Toc390777593"/>
      <w:bookmarkStart w:id="339" w:name="_Toc390777829"/>
      <w:bookmarkStart w:id="340" w:name="_Toc390778065"/>
      <w:bookmarkStart w:id="341" w:name="_Toc390778300"/>
      <w:bookmarkStart w:id="342" w:name="_Toc390778536"/>
      <w:bookmarkStart w:id="343" w:name="_Toc390778772"/>
      <w:bookmarkStart w:id="344" w:name="_Toc390779009"/>
      <w:bookmarkStart w:id="345" w:name="_Toc390779246"/>
      <w:bookmarkStart w:id="346" w:name="_Toc390779720"/>
      <w:bookmarkStart w:id="347" w:name="_Toc390780024"/>
      <w:bookmarkStart w:id="348" w:name="_Toc390777124"/>
      <w:bookmarkStart w:id="349" w:name="_Toc390777359"/>
      <w:bookmarkStart w:id="350" w:name="_Toc390777594"/>
      <w:bookmarkStart w:id="351" w:name="_Toc390777830"/>
      <w:bookmarkStart w:id="352" w:name="_Toc390778066"/>
      <w:bookmarkStart w:id="353" w:name="_Toc390778301"/>
      <w:bookmarkStart w:id="354" w:name="_Toc390778537"/>
      <w:bookmarkStart w:id="355" w:name="_Toc390778773"/>
      <w:bookmarkStart w:id="356" w:name="_Toc390779010"/>
      <w:bookmarkStart w:id="357" w:name="_Toc390779247"/>
      <w:bookmarkStart w:id="358" w:name="_Toc390779721"/>
      <w:bookmarkStart w:id="359" w:name="_Toc390780025"/>
      <w:bookmarkStart w:id="360" w:name="_Toc390777125"/>
      <w:bookmarkStart w:id="361" w:name="_Toc390777360"/>
      <w:bookmarkStart w:id="362" w:name="_Toc390777595"/>
      <w:bookmarkStart w:id="363" w:name="_Toc390777831"/>
      <w:bookmarkStart w:id="364" w:name="_Toc390778067"/>
      <w:bookmarkStart w:id="365" w:name="_Toc390778302"/>
      <w:bookmarkStart w:id="366" w:name="_Toc390778538"/>
      <w:bookmarkStart w:id="367" w:name="_Toc390778774"/>
      <w:bookmarkStart w:id="368" w:name="_Toc390779011"/>
      <w:bookmarkStart w:id="369" w:name="_Toc390779248"/>
      <w:bookmarkStart w:id="370" w:name="_Toc390779722"/>
      <w:bookmarkStart w:id="371" w:name="_Toc390780026"/>
      <w:bookmarkStart w:id="372" w:name="_Toc390777126"/>
      <w:bookmarkStart w:id="373" w:name="_Toc390777361"/>
      <w:bookmarkStart w:id="374" w:name="_Toc390777596"/>
      <w:bookmarkStart w:id="375" w:name="_Toc390777832"/>
      <w:bookmarkStart w:id="376" w:name="_Toc390778068"/>
      <w:bookmarkStart w:id="377" w:name="_Toc390778303"/>
      <w:bookmarkStart w:id="378" w:name="_Toc390778539"/>
      <w:bookmarkStart w:id="379" w:name="_Toc390778775"/>
      <w:bookmarkStart w:id="380" w:name="_Toc390779012"/>
      <w:bookmarkStart w:id="381" w:name="_Toc390779249"/>
      <w:bookmarkStart w:id="382" w:name="_Toc390779723"/>
      <w:bookmarkStart w:id="383" w:name="_Toc390780027"/>
      <w:bookmarkStart w:id="384" w:name="_Toc390777127"/>
      <w:bookmarkStart w:id="385" w:name="_Toc390777362"/>
      <w:bookmarkStart w:id="386" w:name="_Toc390777597"/>
      <w:bookmarkStart w:id="387" w:name="_Toc390777833"/>
      <w:bookmarkStart w:id="388" w:name="_Toc390778069"/>
      <w:bookmarkStart w:id="389" w:name="_Toc390778304"/>
      <w:bookmarkStart w:id="390" w:name="_Toc390778540"/>
      <w:bookmarkStart w:id="391" w:name="_Toc390778776"/>
      <w:bookmarkStart w:id="392" w:name="_Toc390779013"/>
      <w:bookmarkStart w:id="393" w:name="_Toc390779250"/>
      <w:bookmarkStart w:id="394" w:name="_Toc390779724"/>
      <w:bookmarkStart w:id="395" w:name="_Toc390780028"/>
      <w:bookmarkStart w:id="396" w:name="_Toc390777128"/>
      <w:bookmarkStart w:id="397" w:name="_Toc390777363"/>
      <w:bookmarkStart w:id="398" w:name="_Toc390777598"/>
      <w:bookmarkStart w:id="399" w:name="_Toc390777834"/>
      <w:bookmarkStart w:id="400" w:name="_Toc390778070"/>
      <w:bookmarkStart w:id="401" w:name="_Toc390778305"/>
      <w:bookmarkStart w:id="402" w:name="_Toc390778541"/>
      <w:bookmarkStart w:id="403" w:name="_Toc390778777"/>
      <w:bookmarkStart w:id="404" w:name="_Toc390779014"/>
      <w:bookmarkStart w:id="405" w:name="_Toc390779251"/>
      <w:bookmarkStart w:id="406" w:name="_Toc390779725"/>
      <w:bookmarkStart w:id="407" w:name="_Toc390780029"/>
      <w:bookmarkStart w:id="408" w:name="_Toc390777129"/>
      <w:bookmarkStart w:id="409" w:name="_Toc390777364"/>
      <w:bookmarkStart w:id="410" w:name="_Toc390777599"/>
      <w:bookmarkStart w:id="411" w:name="_Toc390777835"/>
      <w:bookmarkStart w:id="412" w:name="_Toc390778071"/>
      <w:bookmarkStart w:id="413" w:name="_Toc390778306"/>
      <w:bookmarkStart w:id="414" w:name="_Toc390778542"/>
      <w:bookmarkStart w:id="415" w:name="_Toc390778778"/>
      <w:bookmarkStart w:id="416" w:name="_Toc390779015"/>
      <w:bookmarkStart w:id="417" w:name="_Toc390779252"/>
      <w:bookmarkStart w:id="418" w:name="_Toc390779726"/>
      <w:bookmarkStart w:id="419" w:name="_Toc390780030"/>
      <w:bookmarkStart w:id="420" w:name="_Toc390777130"/>
      <w:bookmarkStart w:id="421" w:name="_Toc390777365"/>
      <w:bookmarkStart w:id="422" w:name="_Toc390777600"/>
      <w:bookmarkStart w:id="423" w:name="_Toc390777836"/>
      <w:bookmarkStart w:id="424" w:name="_Toc390778072"/>
      <w:bookmarkStart w:id="425" w:name="_Toc390778307"/>
      <w:bookmarkStart w:id="426" w:name="_Toc390778543"/>
      <w:bookmarkStart w:id="427" w:name="_Toc390778779"/>
      <w:bookmarkStart w:id="428" w:name="_Toc390779016"/>
      <w:bookmarkStart w:id="429" w:name="_Toc390779253"/>
      <w:bookmarkStart w:id="430" w:name="_Toc390779727"/>
      <w:bookmarkStart w:id="431" w:name="_Toc390780031"/>
      <w:bookmarkStart w:id="432" w:name="_Toc390777132"/>
      <w:bookmarkStart w:id="433" w:name="_Toc390777367"/>
      <w:bookmarkStart w:id="434" w:name="_Toc390777602"/>
      <w:bookmarkStart w:id="435" w:name="_Toc390777838"/>
      <w:bookmarkStart w:id="436" w:name="_Toc390778074"/>
      <w:bookmarkStart w:id="437" w:name="_Toc390778309"/>
      <w:bookmarkStart w:id="438" w:name="_Toc390778545"/>
      <w:bookmarkStart w:id="439" w:name="_Toc390778781"/>
      <w:bookmarkStart w:id="440" w:name="_Toc390779018"/>
      <w:bookmarkStart w:id="441" w:name="_Toc390779255"/>
      <w:bookmarkStart w:id="442" w:name="_Toc390779729"/>
      <w:bookmarkStart w:id="443" w:name="_Toc390780033"/>
      <w:bookmarkStart w:id="444" w:name="_Toc390777133"/>
      <w:bookmarkStart w:id="445" w:name="_Toc390777368"/>
      <w:bookmarkStart w:id="446" w:name="_Toc390777603"/>
      <w:bookmarkStart w:id="447" w:name="_Toc390777839"/>
      <w:bookmarkStart w:id="448" w:name="_Toc390778075"/>
      <w:bookmarkStart w:id="449" w:name="_Toc390778310"/>
      <w:bookmarkStart w:id="450" w:name="_Toc390778546"/>
      <w:bookmarkStart w:id="451" w:name="_Toc390778782"/>
      <w:bookmarkStart w:id="452" w:name="_Toc390779019"/>
      <w:bookmarkStart w:id="453" w:name="_Toc390779256"/>
      <w:bookmarkStart w:id="454" w:name="_Toc390779730"/>
      <w:bookmarkStart w:id="455" w:name="_Toc390780034"/>
      <w:bookmarkStart w:id="456" w:name="_Toc390777134"/>
      <w:bookmarkStart w:id="457" w:name="_Toc390777369"/>
      <w:bookmarkStart w:id="458" w:name="_Toc390777604"/>
      <w:bookmarkStart w:id="459" w:name="_Toc390777840"/>
      <w:bookmarkStart w:id="460" w:name="_Toc390778076"/>
      <w:bookmarkStart w:id="461" w:name="_Toc390778311"/>
      <w:bookmarkStart w:id="462" w:name="_Toc390778547"/>
      <w:bookmarkStart w:id="463" w:name="_Toc390778783"/>
      <w:bookmarkStart w:id="464" w:name="_Toc390779020"/>
      <w:bookmarkStart w:id="465" w:name="_Toc390779257"/>
      <w:bookmarkStart w:id="466" w:name="_Toc390779731"/>
      <w:bookmarkStart w:id="467" w:name="_Toc390780035"/>
      <w:bookmarkStart w:id="468" w:name="_Toc385510107"/>
      <w:bookmarkStart w:id="469" w:name="_Toc385510795"/>
      <w:bookmarkStart w:id="470" w:name="_Toc385511681"/>
      <w:bookmarkStart w:id="471" w:name="_Toc385512602"/>
      <w:bookmarkStart w:id="472" w:name="_Toc385515351"/>
      <w:bookmarkStart w:id="473" w:name="_Toc385516309"/>
      <w:bookmarkStart w:id="474" w:name="_Toc387477759"/>
      <w:bookmarkStart w:id="475" w:name="_Toc387478166"/>
      <w:bookmarkStart w:id="476" w:name="_Toc387478573"/>
      <w:bookmarkStart w:id="477" w:name="_Toc387507391"/>
      <w:bookmarkStart w:id="478" w:name="_Toc387632969"/>
      <w:bookmarkStart w:id="479" w:name="_Toc387633078"/>
      <w:bookmarkStart w:id="480" w:name="_Toc387668375"/>
      <w:bookmarkStart w:id="481" w:name="_Hlt387350342"/>
      <w:bookmarkStart w:id="482" w:name="_Hlt386416686"/>
      <w:bookmarkStart w:id="483" w:name="_Hlt387745525"/>
      <w:bookmarkStart w:id="484" w:name="_Hlt387338875"/>
      <w:bookmarkStart w:id="485" w:name="_Hlt387339146"/>
      <w:bookmarkStart w:id="486" w:name="_Hlt387339138"/>
      <w:bookmarkStart w:id="487" w:name="_Hlt387348258"/>
      <w:bookmarkStart w:id="488" w:name="_Hlt387348272"/>
      <w:bookmarkStart w:id="489" w:name="_Hlt387617950"/>
      <w:bookmarkStart w:id="490" w:name="_Hlt386396587"/>
      <w:bookmarkEnd w:id="213"/>
      <w:bookmarkEnd w:id="214"/>
      <w:bookmarkEnd w:id="215"/>
      <w:bookmarkEnd w:id="216"/>
      <w:bookmarkEnd w:id="217"/>
      <w:bookmarkEnd w:id="218"/>
      <w:bookmarkEnd w:id="219"/>
      <w:bookmarkEnd w:id="220"/>
      <w:bookmarkEnd w:id="221"/>
      <w:bookmarkEnd w:id="222"/>
      <w:bookmarkEnd w:id="223"/>
      <w:bookmarkEnd w:id="224"/>
      <w:bookmarkEnd w:id="225"/>
      <w:bookmarkEnd w:id="327"/>
      <w:bookmarkEnd w:id="328"/>
      <w:bookmarkEnd w:id="329"/>
      <w:bookmarkEnd w:id="330"/>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rsidR="00035172" w:rsidRDefault="00035172" w:rsidP="00A201A0">
      <w:pPr>
        <w:keepNext/>
        <w:tabs>
          <w:tab w:val="left" w:pos="1134"/>
        </w:tabs>
        <w:ind w:firstLine="567"/>
        <w:jc w:val="both"/>
      </w:pPr>
    </w:p>
    <w:p w:rsidR="00A201A0" w:rsidRDefault="00A201A0" w:rsidP="002B45C5">
      <w:pPr>
        <w:keepNext/>
        <w:tabs>
          <w:tab w:val="left" w:pos="1134"/>
        </w:tabs>
        <w:jc w:val="center"/>
        <w:rPr>
          <w:b/>
          <w:caps/>
        </w:rPr>
      </w:pPr>
      <w:r>
        <w:rPr>
          <w:b/>
          <w:caps/>
        </w:rPr>
        <w:t>1</w:t>
      </w:r>
      <w:r w:rsidR="002B45C5">
        <w:rPr>
          <w:b/>
          <w:caps/>
        </w:rPr>
        <w:t>3</w:t>
      </w:r>
      <w:r w:rsidR="002B45C5">
        <w:rPr>
          <w:b/>
        </w:rPr>
        <w:t>. Порядок проведения тендера (закупки)</w:t>
      </w:r>
    </w:p>
    <w:p w:rsidR="00A201A0" w:rsidRDefault="00A201A0" w:rsidP="00A201A0">
      <w:pPr>
        <w:keepNext/>
        <w:tabs>
          <w:tab w:val="left" w:pos="1134"/>
        </w:tabs>
        <w:ind w:firstLine="567"/>
        <w:jc w:val="both"/>
        <w:rPr>
          <w:b/>
          <w:caps/>
        </w:rPr>
      </w:pPr>
    </w:p>
    <w:p w:rsidR="00A201A0" w:rsidRDefault="002B45C5" w:rsidP="00A201A0">
      <w:pPr>
        <w:keepNext/>
        <w:tabs>
          <w:tab w:val="left" w:pos="1134"/>
        </w:tabs>
        <w:ind w:firstLine="567"/>
        <w:jc w:val="both"/>
        <w:rPr>
          <w:b/>
          <w:caps/>
        </w:rPr>
      </w:pPr>
      <w:r>
        <w:rPr>
          <w:b/>
        </w:rPr>
        <w:t>13.1. Общие положения</w:t>
      </w:r>
    </w:p>
    <w:p w:rsidR="00A201A0" w:rsidRDefault="00A201A0" w:rsidP="002B45C5">
      <w:pPr>
        <w:pStyle w:val="-3"/>
        <w:numPr>
          <w:ilvl w:val="0"/>
          <w:numId w:val="0"/>
        </w:numPr>
        <w:ind w:left="567" w:hanging="567"/>
      </w:pPr>
      <w:r>
        <w:t>1</w:t>
      </w:r>
      <w:r w:rsidR="002B45C5">
        <w:t>3</w:t>
      </w:r>
      <w:r>
        <w:t>.1.1. П</w:t>
      </w:r>
      <w:r w:rsidRPr="00BC3B4F">
        <w:t xml:space="preserve">осле размещения извещения и </w:t>
      </w:r>
      <w:r>
        <w:t xml:space="preserve">тендерной документации </w:t>
      </w:r>
      <w:r w:rsidRPr="00BC3B4F">
        <w:t>конкурентная процедура закупки</w:t>
      </w:r>
      <w:r w:rsidRPr="00106D1E">
        <w:t xml:space="preserve">, </w:t>
      </w:r>
      <w:r w:rsidRPr="00BC3B4F">
        <w:t>проводится в следующем порядке:</w:t>
      </w:r>
    </w:p>
    <w:p w:rsidR="00A201A0" w:rsidRDefault="002B45C5" w:rsidP="002B45C5">
      <w:pPr>
        <w:pStyle w:val="-3"/>
        <w:numPr>
          <w:ilvl w:val="0"/>
          <w:numId w:val="0"/>
        </w:numPr>
        <w:tabs>
          <w:tab w:val="left" w:pos="851"/>
        </w:tabs>
        <w:ind w:left="567" w:hanging="567"/>
      </w:pPr>
      <w:r>
        <w:t xml:space="preserve">13.1.1.1. </w:t>
      </w:r>
      <w:r w:rsidR="00A201A0" w:rsidRPr="00BC3B4F">
        <w:t xml:space="preserve">прием и вскрытие конвертов с заявками Участников </w:t>
      </w:r>
      <w:r w:rsidR="00A201A0">
        <w:t>тендера (</w:t>
      </w:r>
      <w:r w:rsidR="00A201A0" w:rsidRPr="00BC3B4F">
        <w:t>закупки</w:t>
      </w:r>
      <w:r w:rsidR="00A201A0">
        <w:t>),</w:t>
      </w:r>
    </w:p>
    <w:p w:rsidR="00A201A0" w:rsidRDefault="002B45C5" w:rsidP="002B45C5">
      <w:pPr>
        <w:pStyle w:val="-3"/>
        <w:numPr>
          <w:ilvl w:val="0"/>
          <w:numId w:val="0"/>
        </w:numPr>
        <w:tabs>
          <w:tab w:val="left" w:pos="851"/>
        </w:tabs>
        <w:ind w:left="567" w:hanging="567"/>
      </w:pPr>
      <w:r>
        <w:t xml:space="preserve">13.1.1.2. </w:t>
      </w:r>
      <w:r w:rsidR="00A201A0" w:rsidRPr="00BC3B4F">
        <w:t xml:space="preserve">рассмотрение заявок Участников </w:t>
      </w:r>
      <w:r w:rsidR="00A201A0">
        <w:t>тендера (</w:t>
      </w:r>
      <w:r w:rsidR="00A201A0" w:rsidRPr="00BC3B4F">
        <w:t>закупки</w:t>
      </w:r>
      <w:r w:rsidR="00A201A0">
        <w:t>)</w:t>
      </w:r>
      <w:r w:rsidR="00A201A0" w:rsidRPr="00BC3B4F">
        <w:t xml:space="preserve"> и выбор Победителя</w:t>
      </w:r>
      <w:r w:rsidR="00A201A0">
        <w:t xml:space="preserve">. </w:t>
      </w:r>
    </w:p>
    <w:p w:rsidR="00A201A0" w:rsidRDefault="00A201A0" w:rsidP="002B45C5">
      <w:pPr>
        <w:pStyle w:val="-3"/>
        <w:numPr>
          <w:ilvl w:val="0"/>
          <w:numId w:val="0"/>
        </w:numPr>
        <w:ind w:left="567" w:hanging="567"/>
      </w:pPr>
      <w:r w:rsidRPr="00C25900">
        <w:t>1</w:t>
      </w:r>
      <w:r w:rsidR="002B45C5">
        <w:t>3</w:t>
      </w:r>
      <w:r w:rsidRPr="00C25900">
        <w:t>.1.2. Участник тендера (закупки) должен самостоятельно отслеживать размещенные на сайте Заказчика разъяснения и изменения документации, информацию о принятых в ходе процедуры закупки решениях, сформулированных в соответствующих протоколах.</w:t>
      </w:r>
    </w:p>
    <w:p w:rsidR="00A201A0" w:rsidRDefault="00A201A0" w:rsidP="00A201A0">
      <w:pPr>
        <w:pStyle w:val="-3"/>
        <w:numPr>
          <w:ilvl w:val="0"/>
          <w:numId w:val="0"/>
        </w:numPr>
        <w:ind w:firstLine="567"/>
      </w:pPr>
    </w:p>
    <w:p w:rsidR="00A201A0" w:rsidRPr="006D1F02" w:rsidRDefault="002B45C5" w:rsidP="00A201A0">
      <w:pPr>
        <w:pStyle w:val="af6"/>
        <w:ind w:left="0" w:firstLine="567"/>
        <w:jc w:val="both"/>
        <w:rPr>
          <w:b/>
        </w:rPr>
      </w:pPr>
      <w:r w:rsidRPr="006D1F02">
        <w:rPr>
          <w:b/>
        </w:rPr>
        <w:t>13.2. Порядок оформления, подача (отправка), прием и вскрытие конвертов с заявками участников тендера (закупки</w:t>
      </w:r>
      <w:r w:rsidR="00A201A0" w:rsidRPr="006D1F02">
        <w:rPr>
          <w:b/>
        </w:rPr>
        <w:t xml:space="preserve">). </w:t>
      </w:r>
    </w:p>
    <w:p w:rsidR="00A201A0" w:rsidRPr="006D1F02" w:rsidRDefault="00A201A0" w:rsidP="00A201A0">
      <w:pPr>
        <w:pStyle w:val="af6"/>
        <w:ind w:left="0" w:firstLine="567"/>
        <w:jc w:val="both"/>
        <w:rPr>
          <w:b/>
        </w:rPr>
      </w:pPr>
    </w:p>
    <w:p w:rsidR="00A201A0" w:rsidRPr="006D1F02" w:rsidRDefault="002B45C5" w:rsidP="006D1F02">
      <w:pPr>
        <w:pStyle w:val="af6"/>
        <w:ind w:left="0"/>
        <w:jc w:val="both"/>
        <w:rPr>
          <w:b/>
        </w:rPr>
      </w:pPr>
      <w:r w:rsidRPr="006D1F02">
        <w:rPr>
          <w:b/>
        </w:rPr>
        <w:t>1</w:t>
      </w:r>
      <w:r w:rsidR="00115B5C" w:rsidRPr="006D1F02">
        <w:rPr>
          <w:b/>
        </w:rPr>
        <w:t>3</w:t>
      </w:r>
      <w:r w:rsidRPr="006D1F02">
        <w:rPr>
          <w:b/>
        </w:rPr>
        <w:t xml:space="preserve">.2.1. </w:t>
      </w:r>
      <w:r w:rsidR="006D1F02">
        <w:rPr>
          <w:b/>
        </w:rPr>
        <w:t>Подача заявок</w:t>
      </w:r>
    </w:p>
    <w:p w:rsidR="00A201A0" w:rsidRPr="002B45C5" w:rsidRDefault="00A201A0" w:rsidP="002B45C5">
      <w:pPr>
        <w:pStyle w:val="-3"/>
        <w:numPr>
          <w:ilvl w:val="0"/>
          <w:numId w:val="0"/>
        </w:numPr>
        <w:tabs>
          <w:tab w:val="left" w:pos="851"/>
        </w:tabs>
        <w:ind w:left="567" w:hanging="567"/>
      </w:pPr>
      <w:r>
        <w:t>1</w:t>
      </w:r>
      <w:r w:rsidR="002B45C5">
        <w:t>3</w:t>
      </w:r>
      <w:r>
        <w:t xml:space="preserve">.2.1.1. </w:t>
      </w:r>
      <w:r w:rsidRPr="00BC3B4F">
        <w:t>Участники</w:t>
      </w:r>
      <w:r>
        <w:t xml:space="preserve"> тендера (</w:t>
      </w:r>
      <w:r w:rsidRPr="00BC3B4F">
        <w:t>закупки</w:t>
      </w:r>
      <w:r>
        <w:t>)</w:t>
      </w:r>
      <w:r w:rsidRPr="00BC3B4F">
        <w:t xml:space="preserve"> подают, а </w:t>
      </w:r>
      <w:r>
        <w:t xml:space="preserve">Организатор тендера (закупки) </w:t>
      </w:r>
      <w:r w:rsidRPr="00BC3B4F">
        <w:t xml:space="preserve">обеспечивает прием заявок в порядке, установленном </w:t>
      </w:r>
      <w:r>
        <w:t>в извещении о тендере (закупке</w:t>
      </w:r>
      <w:r w:rsidRPr="002B45C5">
        <w:t>) и/или тендерной документации.</w:t>
      </w:r>
    </w:p>
    <w:p w:rsidR="00A201A0" w:rsidRDefault="00A201A0" w:rsidP="002B45C5">
      <w:pPr>
        <w:ind w:left="567" w:hanging="567"/>
        <w:jc w:val="both"/>
        <w:rPr>
          <w:szCs w:val="28"/>
        </w:rPr>
      </w:pPr>
      <w:r w:rsidRPr="002B45C5">
        <w:rPr>
          <w:szCs w:val="28"/>
        </w:rPr>
        <w:t>1</w:t>
      </w:r>
      <w:r w:rsidR="002B45C5">
        <w:rPr>
          <w:szCs w:val="28"/>
        </w:rPr>
        <w:t>3</w:t>
      </w:r>
      <w:r w:rsidRPr="002B45C5">
        <w:rPr>
          <w:szCs w:val="28"/>
        </w:rPr>
        <w:t>.2.1.2. Участник тендера (закупки) должен оформить конверт с заявкой в соответствии с требованиями, предусмотренными в извещении о тендере (закупке) и/или тендерной документации.</w:t>
      </w:r>
      <w:r w:rsidRPr="00015676">
        <w:rPr>
          <w:szCs w:val="28"/>
        </w:rPr>
        <w:t xml:space="preserve">  </w:t>
      </w:r>
    </w:p>
    <w:p w:rsidR="00A201A0" w:rsidRDefault="00A201A0" w:rsidP="00A201A0">
      <w:pPr>
        <w:ind w:firstLine="567"/>
        <w:jc w:val="both"/>
        <w:rPr>
          <w:szCs w:val="28"/>
        </w:rPr>
      </w:pPr>
      <w:r w:rsidRPr="00015676">
        <w:rPr>
          <w:szCs w:val="28"/>
        </w:rPr>
        <w:t xml:space="preserve">Организатор </w:t>
      </w:r>
      <w:r>
        <w:rPr>
          <w:szCs w:val="28"/>
        </w:rPr>
        <w:t>тендера (закупки)</w:t>
      </w:r>
      <w:r w:rsidRPr="00015676">
        <w:rPr>
          <w:szCs w:val="28"/>
        </w:rPr>
        <w:t xml:space="preserve"> вправе не принять претензии о нерассмотрении заявки Участника, если конверт не содержал информации, позволяющей идентифицировать конверт</w:t>
      </w:r>
      <w:r>
        <w:rPr>
          <w:szCs w:val="28"/>
        </w:rPr>
        <w:t>,</w:t>
      </w:r>
      <w:r w:rsidRPr="00015676">
        <w:rPr>
          <w:szCs w:val="28"/>
        </w:rPr>
        <w:t xml:space="preserve"> как заявку на соответствующий тендер (закупку).</w:t>
      </w:r>
    </w:p>
    <w:p w:rsidR="00A201A0" w:rsidRDefault="00A201A0" w:rsidP="002B45C5">
      <w:pPr>
        <w:ind w:left="567" w:hanging="567"/>
        <w:jc w:val="both"/>
        <w:rPr>
          <w:szCs w:val="28"/>
        </w:rPr>
      </w:pPr>
      <w:r w:rsidRPr="006D1F02">
        <w:rPr>
          <w:szCs w:val="28"/>
        </w:rPr>
        <w:t>1</w:t>
      </w:r>
      <w:r w:rsidR="002B45C5" w:rsidRPr="006D1F02">
        <w:rPr>
          <w:szCs w:val="28"/>
        </w:rPr>
        <w:t>3</w:t>
      </w:r>
      <w:r w:rsidRPr="006D1F02">
        <w:rPr>
          <w:szCs w:val="28"/>
        </w:rPr>
        <w:t>.2.1.3. Участник тендера (закупки) вправе подать, изменить или отозвать ранее поданную заявку в любое время до установленного окончания срока подачи заявок, оформив конверт с изменением (отзывом) в порядке, установленном в тендерной документации.</w:t>
      </w:r>
      <w:r>
        <w:rPr>
          <w:szCs w:val="28"/>
        </w:rPr>
        <w:t xml:space="preserve"> </w:t>
      </w:r>
    </w:p>
    <w:p w:rsidR="00A201A0" w:rsidRDefault="00A201A0" w:rsidP="002B45C5">
      <w:pPr>
        <w:ind w:left="567" w:hanging="567"/>
        <w:jc w:val="both"/>
        <w:rPr>
          <w:szCs w:val="28"/>
        </w:rPr>
      </w:pPr>
      <w:r>
        <w:rPr>
          <w:szCs w:val="28"/>
        </w:rPr>
        <w:t>1</w:t>
      </w:r>
      <w:r w:rsidR="002B45C5">
        <w:rPr>
          <w:szCs w:val="28"/>
        </w:rPr>
        <w:t>3</w:t>
      </w:r>
      <w:r>
        <w:rPr>
          <w:szCs w:val="28"/>
        </w:rPr>
        <w:t xml:space="preserve">.2.1.4. </w:t>
      </w:r>
      <w:r w:rsidRPr="00272E28">
        <w:rPr>
          <w:szCs w:val="28"/>
        </w:rPr>
        <w:t xml:space="preserve">Заявка Участника </w:t>
      </w:r>
      <w:r>
        <w:rPr>
          <w:szCs w:val="28"/>
        </w:rPr>
        <w:t>тендера (</w:t>
      </w:r>
      <w:r w:rsidRPr="00272E28">
        <w:rPr>
          <w:szCs w:val="28"/>
        </w:rPr>
        <w:t>закупки</w:t>
      </w:r>
      <w:r>
        <w:rPr>
          <w:szCs w:val="28"/>
        </w:rPr>
        <w:t>)</w:t>
      </w:r>
      <w:r w:rsidRPr="00272E28">
        <w:rPr>
          <w:szCs w:val="28"/>
        </w:rPr>
        <w:t xml:space="preserve"> не принимается к рассмотрению, если хотя бы одна часть заявки данного Участника </w:t>
      </w:r>
      <w:r>
        <w:rPr>
          <w:szCs w:val="28"/>
        </w:rPr>
        <w:t>тендера (</w:t>
      </w:r>
      <w:r w:rsidRPr="00272E28">
        <w:rPr>
          <w:szCs w:val="28"/>
        </w:rPr>
        <w:t>закупки</w:t>
      </w:r>
      <w:r>
        <w:rPr>
          <w:szCs w:val="28"/>
        </w:rPr>
        <w:t>)</w:t>
      </w:r>
      <w:r w:rsidRPr="00272E28">
        <w:rPr>
          <w:szCs w:val="28"/>
        </w:rPr>
        <w:t xml:space="preserve"> не поступила в установленный </w:t>
      </w:r>
      <w:r w:rsidRPr="00CE6E54">
        <w:rPr>
          <w:szCs w:val="28"/>
        </w:rPr>
        <w:t>в извещении о тендере (закупке)</w:t>
      </w:r>
      <w:r>
        <w:rPr>
          <w:szCs w:val="28"/>
        </w:rPr>
        <w:t xml:space="preserve"> и/или тендерной документации</w:t>
      </w:r>
      <w:r w:rsidRPr="00272E28">
        <w:rPr>
          <w:szCs w:val="28"/>
        </w:rPr>
        <w:t xml:space="preserve"> срок.</w:t>
      </w:r>
    </w:p>
    <w:p w:rsidR="00A201A0" w:rsidRDefault="00A201A0" w:rsidP="002B45C5">
      <w:pPr>
        <w:ind w:left="567" w:hanging="567"/>
        <w:jc w:val="both"/>
        <w:rPr>
          <w:szCs w:val="28"/>
        </w:rPr>
      </w:pPr>
      <w:r>
        <w:rPr>
          <w:szCs w:val="28"/>
        </w:rPr>
        <w:t>1</w:t>
      </w:r>
      <w:r w:rsidR="002B45C5">
        <w:rPr>
          <w:szCs w:val="28"/>
        </w:rPr>
        <w:t>3</w:t>
      </w:r>
      <w:r>
        <w:rPr>
          <w:szCs w:val="28"/>
        </w:rPr>
        <w:t>.2.1.5. Организатор</w:t>
      </w:r>
      <w:r w:rsidRPr="00272E28">
        <w:rPr>
          <w:szCs w:val="28"/>
        </w:rPr>
        <w:t xml:space="preserve"> </w:t>
      </w:r>
      <w:r>
        <w:rPr>
          <w:szCs w:val="28"/>
        </w:rPr>
        <w:t xml:space="preserve">тендера (закупки) </w:t>
      </w:r>
      <w:r w:rsidRPr="00272E28">
        <w:rPr>
          <w:szCs w:val="28"/>
        </w:rPr>
        <w:t>вправе предусмотреть разумные меры безопасности в отношении проверки содержимого конвертов без их вскрытия.</w:t>
      </w:r>
    </w:p>
    <w:p w:rsidR="00A201A0" w:rsidRDefault="00A201A0" w:rsidP="002B45C5">
      <w:pPr>
        <w:ind w:left="567" w:hanging="567"/>
        <w:jc w:val="both"/>
        <w:rPr>
          <w:szCs w:val="28"/>
        </w:rPr>
      </w:pPr>
      <w:r>
        <w:rPr>
          <w:szCs w:val="28"/>
        </w:rPr>
        <w:t>1</w:t>
      </w:r>
      <w:r w:rsidR="002B45C5">
        <w:rPr>
          <w:szCs w:val="28"/>
        </w:rPr>
        <w:t>3</w:t>
      </w:r>
      <w:r>
        <w:rPr>
          <w:szCs w:val="28"/>
        </w:rPr>
        <w:t xml:space="preserve">.2.1.6. </w:t>
      </w:r>
      <w:r w:rsidRPr="00272E28">
        <w:rPr>
          <w:szCs w:val="28"/>
        </w:rPr>
        <w:t xml:space="preserve">Поступившие в ходе процедуры закупки конверты с заявками (включая части заявок, отзывы, изменения, в том числе несвоевременно поступившие) не возвращаются Участнику </w:t>
      </w:r>
      <w:r>
        <w:rPr>
          <w:szCs w:val="28"/>
        </w:rPr>
        <w:t>тендера (</w:t>
      </w:r>
      <w:r w:rsidRPr="00272E28">
        <w:rPr>
          <w:szCs w:val="28"/>
        </w:rPr>
        <w:t>закупки</w:t>
      </w:r>
      <w:r>
        <w:rPr>
          <w:szCs w:val="28"/>
        </w:rPr>
        <w:t>).</w:t>
      </w:r>
    </w:p>
    <w:p w:rsidR="00A201A0" w:rsidRDefault="00A201A0" w:rsidP="00A201A0">
      <w:pPr>
        <w:ind w:firstLine="567"/>
        <w:jc w:val="both"/>
        <w:rPr>
          <w:szCs w:val="28"/>
        </w:rPr>
      </w:pPr>
    </w:p>
    <w:p w:rsidR="00A201A0" w:rsidRDefault="00A201A0" w:rsidP="002B45C5">
      <w:pPr>
        <w:jc w:val="both"/>
        <w:rPr>
          <w:b/>
          <w:szCs w:val="28"/>
        </w:rPr>
      </w:pPr>
      <w:r w:rsidRPr="00272E28">
        <w:rPr>
          <w:b/>
          <w:szCs w:val="28"/>
        </w:rPr>
        <w:t>1</w:t>
      </w:r>
      <w:r w:rsidR="002B45C5">
        <w:rPr>
          <w:b/>
          <w:szCs w:val="28"/>
        </w:rPr>
        <w:t>3</w:t>
      </w:r>
      <w:r w:rsidRPr="00272E28">
        <w:rPr>
          <w:b/>
          <w:szCs w:val="28"/>
        </w:rPr>
        <w:t xml:space="preserve">.2.2. </w:t>
      </w:r>
      <w:r w:rsidR="002B45C5">
        <w:rPr>
          <w:b/>
          <w:szCs w:val="28"/>
        </w:rPr>
        <w:t xml:space="preserve">Порядок </w:t>
      </w:r>
      <w:r w:rsidR="002B45C5" w:rsidRPr="00272E28">
        <w:rPr>
          <w:b/>
          <w:szCs w:val="28"/>
        </w:rPr>
        <w:t>оформлени</w:t>
      </w:r>
      <w:r w:rsidR="002B45C5">
        <w:rPr>
          <w:b/>
          <w:szCs w:val="28"/>
        </w:rPr>
        <w:t>я и подачи (отправки)</w:t>
      </w:r>
      <w:r w:rsidR="002B45C5" w:rsidRPr="00272E28">
        <w:rPr>
          <w:b/>
          <w:szCs w:val="28"/>
        </w:rPr>
        <w:t xml:space="preserve"> конвертов с заявками</w:t>
      </w:r>
    </w:p>
    <w:p w:rsidR="00A201A0" w:rsidRPr="00B532CD" w:rsidRDefault="00A201A0" w:rsidP="002B45C5">
      <w:pPr>
        <w:ind w:left="567" w:hanging="567"/>
        <w:jc w:val="both"/>
        <w:rPr>
          <w:szCs w:val="28"/>
        </w:rPr>
      </w:pPr>
      <w:r>
        <w:rPr>
          <w:szCs w:val="28"/>
        </w:rPr>
        <w:t>1</w:t>
      </w:r>
      <w:r w:rsidR="002B45C5">
        <w:rPr>
          <w:szCs w:val="28"/>
        </w:rPr>
        <w:t>3</w:t>
      </w:r>
      <w:r>
        <w:rPr>
          <w:szCs w:val="28"/>
        </w:rPr>
        <w:t xml:space="preserve">.2.2.1. </w:t>
      </w:r>
      <w:r w:rsidRPr="00B532CD">
        <w:rPr>
          <w:rFonts w:cs="Courier New"/>
          <w:color w:val="000000"/>
          <w:shd w:val="clear" w:color="auto" w:fill="FFFFFF"/>
        </w:rPr>
        <w:t>Заявк</w:t>
      </w:r>
      <w:r>
        <w:rPr>
          <w:rFonts w:cs="Courier New"/>
          <w:color w:val="000000"/>
          <w:shd w:val="clear" w:color="auto" w:fill="FFFFFF"/>
        </w:rPr>
        <w:t>а на участие в тендере (закупке)</w:t>
      </w:r>
      <w:r w:rsidRPr="00B532CD">
        <w:rPr>
          <w:rFonts w:cs="Courier New"/>
          <w:color w:val="000000"/>
          <w:shd w:val="clear" w:color="auto" w:fill="FFFFFF"/>
        </w:rPr>
        <w:t xml:space="preserve"> </w:t>
      </w:r>
      <w:r>
        <w:rPr>
          <w:rFonts w:cs="Courier New"/>
          <w:color w:val="000000"/>
          <w:shd w:val="clear" w:color="auto" w:fill="FFFFFF"/>
        </w:rPr>
        <w:t>с</w:t>
      </w:r>
      <w:r w:rsidRPr="00B532CD">
        <w:rPr>
          <w:rFonts w:cs="Courier New"/>
          <w:color w:val="000000"/>
          <w:shd w:val="clear" w:color="auto" w:fill="FFFFFF"/>
        </w:rPr>
        <w:t xml:space="preserve"> приложенны</w:t>
      </w:r>
      <w:r>
        <w:rPr>
          <w:rFonts w:cs="Courier New"/>
          <w:color w:val="000000"/>
          <w:shd w:val="clear" w:color="auto" w:fill="FFFFFF"/>
        </w:rPr>
        <w:t>ми</w:t>
      </w:r>
      <w:r w:rsidRPr="00B532CD">
        <w:rPr>
          <w:rFonts w:cs="Courier New"/>
          <w:color w:val="000000"/>
          <w:shd w:val="clear" w:color="auto" w:fill="FFFFFF"/>
        </w:rPr>
        <w:t xml:space="preserve"> документ</w:t>
      </w:r>
      <w:r>
        <w:rPr>
          <w:rFonts w:cs="Courier New"/>
          <w:color w:val="000000"/>
          <w:shd w:val="clear" w:color="auto" w:fill="FFFFFF"/>
        </w:rPr>
        <w:t>ами</w:t>
      </w:r>
      <w:r w:rsidRPr="00B532CD">
        <w:rPr>
          <w:rFonts w:cs="Courier New"/>
          <w:color w:val="000000"/>
          <w:shd w:val="clear" w:color="auto" w:fill="FFFFFF"/>
        </w:rPr>
        <w:t xml:space="preserve"> (тендерн</w:t>
      </w:r>
      <w:r>
        <w:rPr>
          <w:rFonts w:cs="Courier New"/>
          <w:color w:val="000000"/>
          <w:shd w:val="clear" w:color="auto" w:fill="FFFFFF"/>
        </w:rPr>
        <w:t>ое</w:t>
      </w:r>
      <w:r w:rsidRPr="00B532CD">
        <w:rPr>
          <w:rFonts w:cs="Courier New"/>
          <w:color w:val="000000"/>
          <w:shd w:val="clear" w:color="auto" w:fill="FFFFFF"/>
        </w:rPr>
        <w:t xml:space="preserve"> предложени</w:t>
      </w:r>
      <w:r>
        <w:rPr>
          <w:rFonts w:cs="Courier New"/>
          <w:color w:val="000000"/>
          <w:shd w:val="clear" w:color="auto" w:fill="FFFFFF"/>
        </w:rPr>
        <w:t>е</w:t>
      </w:r>
      <w:r w:rsidRPr="00B532CD">
        <w:rPr>
          <w:rFonts w:cs="Courier New"/>
          <w:color w:val="000000"/>
          <w:shd w:val="clear" w:color="auto" w:fill="FFFFFF"/>
        </w:rPr>
        <w:t>) должн</w:t>
      </w:r>
      <w:r>
        <w:rPr>
          <w:rFonts w:cs="Courier New"/>
          <w:color w:val="000000"/>
          <w:shd w:val="clear" w:color="auto" w:fill="FFFFFF"/>
        </w:rPr>
        <w:t>а</w:t>
      </w:r>
      <w:r w:rsidRPr="00B532CD">
        <w:rPr>
          <w:rFonts w:cs="Courier New"/>
          <w:color w:val="000000"/>
          <w:shd w:val="clear" w:color="auto" w:fill="FFFFFF"/>
        </w:rPr>
        <w:t xml:space="preserve"> находиться</w:t>
      </w:r>
      <w:r w:rsidRPr="00B63055">
        <w:rPr>
          <w:rFonts w:cs="Courier New"/>
          <w:color w:val="000000"/>
          <w:shd w:val="clear" w:color="auto" w:fill="FFFFFF"/>
        </w:rPr>
        <w:t xml:space="preserve"> в </w:t>
      </w:r>
      <w:r>
        <w:rPr>
          <w:rFonts w:cs="Courier New"/>
          <w:color w:val="000000"/>
          <w:shd w:val="clear" w:color="auto" w:fill="FFFFFF"/>
        </w:rPr>
        <w:t>2 (</w:t>
      </w:r>
      <w:r w:rsidRPr="00B63055">
        <w:rPr>
          <w:rFonts w:cs="Courier New"/>
          <w:color w:val="000000"/>
          <w:shd w:val="clear" w:color="auto" w:fill="FFFFFF"/>
        </w:rPr>
        <w:t>двух</w:t>
      </w:r>
      <w:r>
        <w:rPr>
          <w:rFonts w:cs="Courier New"/>
          <w:color w:val="000000"/>
          <w:shd w:val="clear" w:color="auto" w:fill="FFFFFF"/>
        </w:rPr>
        <w:t>)</w:t>
      </w:r>
      <w:r w:rsidRPr="00B63055">
        <w:rPr>
          <w:rFonts w:cs="Courier New"/>
          <w:color w:val="000000"/>
          <w:shd w:val="clear" w:color="auto" w:fill="FFFFFF"/>
        </w:rPr>
        <w:t xml:space="preserve"> запечатанных конвертах:</w:t>
      </w:r>
    </w:p>
    <w:p w:rsidR="00A201A0" w:rsidRPr="002B45C5" w:rsidRDefault="002B45C5" w:rsidP="002B45C5">
      <w:pPr>
        <w:ind w:left="567" w:hanging="567"/>
        <w:contextualSpacing/>
        <w:jc w:val="both"/>
        <w:rPr>
          <w:szCs w:val="28"/>
        </w:rPr>
      </w:pPr>
      <w:r w:rsidRPr="002B45C5">
        <w:rPr>
          <w:rFonts w:cs="Courier New"/>
          <w:color w:val="000000"/>
          <w:shd w:val="clear" w:color="auto" w:fill="FFFFFF"/>
        </w:rPr>
        <w:t>13.2.2.1.1.</w:t>
      </w:r>
      <w:r w:rsidRPr="002B45C5">
        <w:rPr>
          <w:rFonts w:cs="Courier New"/>
          <w:i/>
          <w:color w:val="000000"/>
          <w:shd w:val="clear" w:color="auto" w:fill="FFFFFF"/>
        </w:rPr>
        <w:t xml:space="preserve"> </w:t>
      </w:r>
      <w:r w:rsidR="00A201A0" w:rsidRPr="002B45C5">
        <w:rPr>
          <w:rFonts w:cs="Courier New"/>
          <w:i/>
          <w:color w:val="000000"/>
          <w:shd w:val="clear" w:color="auto" w:fill="FFFFFF"/>
        </w:rPr>
        <w:t>в первом конверте</w:t>
      </w:r>
      <w:r w:rsidR="00A201A0" w:rsidRPr="002B45C5">
        <w:rPr>
          <w:rFonts w:cs="Courier New"/>
          <w:color w:val="000000"/>
          <w:shd w:val="clear" w:color="auto" w:fill="FFFFFF"/>
        </w:rPr>
        <w:t xml:space="preserve"> находится заявка на участие в тендере (закупке) по форме, предусмотренной в Приложении № 2 настоящего Положения и смета на производство работ; </w:t>
      </w:r>
    </w:p>
    <w:p w:rsidR="00A201A0" w:rsidRPr="002B45C5" w:rsidRDefault="002B45C5" w:rsidP="002B45C5">
      <w:pPr>
        <w:ind w:left="567" w:hanging="567"/>
        <w:contextualSpacing/>
        <w:jc w:val="both"/>
        <w:rPr>
          <w:szCs w:val="28"/>
        </w:rPr>
      </w:pPr>
      <w:r w:rsidRPr="002B45C5">
        <w:rPr>
          <w:rFonts w:cs="Courier New"/>
          <w:color w:val="000000"/>
          <w:shd w:val="clear" w:color="auto" w:fill="FFFFFF"/>
        </w:rPr>
        <w:t>13.2.2.1.</w:t>
      </w:r>
      <w:r>
        <w:rPr>
          <w:rFonts w:cs="Courier New"/>
          <w:color w:val="000000"/>
          <w:shd w:val="clear" w:color="auto" w:fill="FFFFFF"/>
        </w:rPr>
        <w:t>2</w:t>
      </w:r>
      <w:r w:rsidRPr="002B45C5">
        <w:rPr>
          <w:rFonts w:cs="Courier New"/>
          <w:color w:val="000000"/>
          <w:shd w:val="clear" w:color="auto" w:fill="FFFFFF"/>
        </w:rPr>
        <w:t>.</w:t>
      </w:r>
      <w:r w:rsidRPr="002B45C5">
        <w:rPr>
          <w:rFonts w:cs="Courier New"/>
          <w:i/>
          <w:color w:val="000000"/>
          <w:shd w:val="clear" w:color="auto" w:fill="FFFFFF"/>
        </w:rPr>
        <w:t xml:space="preserve"> </w:t>
      </w:r>
      <w:r w:rsidR="00A201A0" w:rsidRPr="002B45C5">
        <w:rPr>
          <w:rFonts w:cs="Courier New"/>
          <w:i/>
          <w:color w:val="000000"/>
          <w:u w:val="single"/>
          <w:shd w:val="clear" w:color="auto" w:fill="FFFFFF"/>
        </w:rPr>
        <w:t>во втором конверте</w:t>
      </w:r>
      <w:r w:rsidR="00A201A0" w:rsidRPr="002B45C5">
        <w:rPr>
          <w:rFonts w:cs="Courier New"/>
          <w:color w:val="000000"/>
          <w:shd w:val="clear" w:color="auto" w:fill="FFFFFF"/>
        </w:rPr>
        <w:t xml:space="preserve"> находятся оригиналы остальных документов, прилагаемых к заявке на участие в тендере (закупке), а также электронный носитель информации (CD-диск или Flash-накопитель), содержащий полную электронную версию </w:t>
      </w:r>
      <w:r w:rsidR="005B7062" w:rsidRPr="002B45C5">
        <w:rPr>
          <w:rFonts w:cs="Courier New"/>
          <w:color w:val="000000"/>
          <w:shd w:val="clear" w:color="auto" w:fill="FFFFFF"/>
        </w:rPr>
        <w:t>документов,</w:t>
      </w:r>
      <w:r w:rsidR="00A201A0" w:rsidRPr="002B45C5">
        <w:rPr>
          <w:rFonts w:cs="Courier New"/>
          <w:color w:val="000000"/>
          <w:shd w:val="clear" w:color="auto" w:fill="FFFFFF"/>
        </w:rPr>
        <w:t xml:space="preserve"> входящих во второй конверт.</w:t>
      </w:r>
    </w:p>
    <w:p w:rsidR="00A201A0" w:rsidRDefault="00A201A0" w:rsidP="002B45C5">
      <w:pPr>
        <w:ind w:left="567" w:hanging="567"/>
        <w:jc w:val="both"/>
        <w:rPr>
          <w:rFonts w:cs="Courier New"/>
          <w:color w:val="000000"/>
          <w:u w:val="single"/>
          <w:shd w:val="clear" w:color="auto" w:fill="FFFFFF"/>
        </w:rPr>
      </w:pPr>
      <w:r>
        <w:rPr>
          <w:szCs w:val="28"/>
        </w:rPr>
        <w:lastRenderedPageBreak/>
        <w:t>1</w:t>
      </w:r>
      <w:r w:rsidR="002B45C5">
        <w:rPr>
          <w:szCs w:val="28"/>
        </w:rPr>
        <w:t>3</w:t>
      </w:r>
      <w:r>
        <w:rPr>
          <w:szCs w:val="28"/>
        </w:rPr>
        <w:t xml:space="preserve">.2.2.2. </w:t>
      </w:r>
      <w:r w:rsidRPr="00B63055">
        <w:rPr>
          <w:rFonts w:cs="Courier New"/>
          <w:color w:val="000000"/>
          <w:shd w:val="clear" w:color="auto" w:fill="FFFFFF"/>
        </w:rPr>
        <w:t xml:space="preserve">На конверте с заявкой должна быть сделана надпись - </w:t>
      </w:r>
      <w:r w:rsidRPr="00B63055">
        <w:rPr>
          <w:rFonts w:cs="Courier New"/>
          <w:color w:val="000000"/>
          <w:u w:val="single"/>
          <w:shd w:val="clear" w:color="auto" w:fill="FFFFFF"/>
        </w:rPr>
        <w:t>«Тендерное предложение. Заявка»</w:t>
      </w:r>
      <w:r w:rsidRPr="00B63055">
        <w:rPr>
          <w:rFonts w:cs="Courier New"/>
          <w:color w:val="000000"/>
          <w:shd w:val="clear" w:color="auto" w:fill="FFFFFF"/>
        </w:rPr>
        <w:t xml:space="preserve">, а на конверте с приложениями к заявке должна быть сделана </w:t>
      </w:r>
      <w:r w:rsidR="00A9453F" w:rsidRPr="00B63055">
        <w:rPr>
          <w:rFonts w:cs="Courier New"/>
          <w:color w:val="000000"/>
          <w:shd w:val="clear" w:color="auto" w:fill="FFFFFF"/>
        </w:rPr>
        <w:t>надпись:</w:t>
      </w:r>
      <w:r w:rsidRPr="00B63055">
        <w:rPr>
          <w:rFonts w:cs="Courier New"/>
          <w:color w:val="000000"/>
          <w:shd w:val="clear" w:color="auto" w:fill="FFFFFF"/>
        </w:rPr>
        <w:t xml:space="preserve"> </w:t>
      </w:r>
      <w:r w:rsidRPr="00B63055">
        <w:rPr>
          <w:rFonts w:cs="Courier New"/>
          <w:color w:val="000000"/>
          <w:u w:val="single"/>
          <w:shd w:val="clear" w:color="auto" w:fill="FFFFFF"/>
        </w:rPr>
        <w:t>«Тендерное предложение. Приложения»</w:t>
      </w:r>
      <w:r w:rsidRPr="00B63055">
        <w:rPr>
          <w:rFonts w:cs="Courier New"/>
          <w:color w:val="000000"/>
          <w:shd w:val="clear" w:color="auto" w:fill="FFFFFF"/>
        </w:rPr>
        <w:t xml:space="preserve">, при этом на обоих конвертах должны быть указаны </w:t>
      </w:r>
      <w:r w:rsidRPr="00B63055">
        <w:rPr>
          <w:rFonts w:cs="Courier New"/>
          <w:i/>
          <w:color w:val="000000"/>
          <w:u w:val="single"/>
          <w:shd w:val="clear" w:color="auto" w:fill="FFFFFF"/>
        </w:rPr>
        <w:t>номер тендера (закупки) и его предмет</w:t>
      </w:r>
      <w:r w:rsidRPr="00B63055">
        <w:rPr>
          <w:rFonts w:cs="Courier New"/>
          <w:color w:val="000000"/>
          <w:u w:val="single"/>
          <w:shd w:val="clear" w:color="auto" w:fill="FFFFFF"/>
        </w:rPr>
        <w:t>.</w:t>
      </w:r>
    </w:p>
    <w:p w:rsidR="00A201A0" w:rsidRPr="00535834" w:rsidRDefault="00A201A0" w:rsidP="002B45C5">
      <w:pPr>
        <w:tabs>
          <w:tab w:val="left" w:pos="1134"/>
        </w:tabs>
        <w:kinsoku w:val="0"/>
        <w:overflowPunct w:val="0"/>
        <w:autoSpaceDE w:val="0"/>
        <w:autoSpaceDN w:val="0"/>
        <w:ind w:left="567" w:hanging="567"/>
        <w:jc w:val="both"/>
        <w:rPr>
          <w:szCs w:val="28"/>
        </w:rPr>
      </w:pPr>
      <w:r w:rsidRPr="002B45C5">
        <w:rPr>
          <w:rFonts w:cs="Courier New"/>
          <w:color w:val="000000"/>
          <w:shd w:val="clear" w:color="auto" w:fill="FFFFFF"/>
        </w:rPr>
        <w:t>1</w:t>
      </w:r>
      <w:r w:rsidR="002B45C5" w:rsidRPr="002B45C5">
        <w:rPr>
          <w:rFonts w:cs="Courier New"/>
          <w:color w:val="000000"/>
          <w:shd w:val="clear" w:color="auto" w:fill="FFFFFF"/>
        </w:rPr>
        <w:t>3</w:t>
      </w:r>
      <w:r w:rsidRPr="002B45C5">
        <w:rPr>
          <w:rFonts w:cs="Courier New"/>
          <w:color w:val="000000"/>
          <w:shd w:val="clear" w:color="auto" w:fill="FFFFFF"/>
        </w:rPr>
        <w:t>.2.2.3.</w:t>
      </w:r>
      <w:r w:rsidRPr="002B45C5">
        <w:t xml:space="preserve"> Конверты </w:t>
      </w:r>
      <w:r w:rsidRPr="002B45C5">
        <w:rPr>
          <w:szCs w:val="28"/>
        </w:rPr>
        <w:t>с тендерным предложением направляются Претендентом с сопроводительным письмом с исходящим номером и датой регистрации Организатору тендера (закупки) по адресу, указанному в извещении и/или тендерной документации</w:t>
      </w:r>
      <w:r w:rsidRPr="002B45C5">
        <w:t xml:space="preserve"> </w:t>
      </w:r>
      <w:r w:rsidRPr="002B45C5">
        <w:rPr>
          <w:szCs w:val="28"/>
        </w:rPr>
        <w:t>нарочно или курьерской почтой</w:t>
      </w:r>
      <w:r w:rsidRPr="002B45C5">
        <w:rPr>
          <w:rFonts w:cs="Courier New"/>
          <w:color w:val="000000"/>
          <w:shd w:val="clear" w:color="auto" w:fill="FFFFFF"/>
        </w:rPr>
        <w:t>.</w:t>
      </w:r>
    </w:p>
    <w:p w:rsidR="00A201A0" w:rsidRDefault="00A201A0" w:rsidP="002B45C5">
      <w:pPr>
        <w:ind w:left="567"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3</w:t>
      </w:r>
      <w:r>
        <w:rPr>
          <w:rFonts w:cs="Courier New"/>
          <w:color w:val="000000"/>
          <w:shd w:val="clear" w:color="auto" w:fill="FFFFFF"/>
        </w:rPr>
        <w:t xml:space="preserve">.2.3.4. </w:t>
      </w:r>
      <w:r w:rsidRPr="007B1F85">
        <w:rPr>
          <w:rFonts w:cs="Courier New"/>
          <w:color w:val="000000"/>
          <w:shd w:val="clear" w:color="auto" w:fill="FFFFFF"/>
        </w:rPr>
        <w:t xml:space="preserve">Временем подачи </w:t>
      </w:r>
      <w:r>
        <w:rPr>
          <w:rFonts w:cs="Courier New"/>
          <w:color w:val="000000"/>
          <w:shd w:val="clear" w:color="auto" w:fill="FFFFFF"/>
        </w:rPr>
        <w:t xml:space="preserve">заявки считается время получения ее </w:t>
      </w:r>
      <w:r w:rsidRPr="00E55B70">
        <w:rPr>
          <w:rFonts w:cs="Courier New"/>
          <w:color w:val="000000"/>
          <w:shd w:val="clear" w:color="auto" w:fill="FFFFFF"/>
        </w:rPr>
        <w:t>работник</w:t>
      </w:r>
      <w:r>
        <w:rPr>
          <w:rFonts w:cs="Courier New"/>
          <w:color w:val="000000"/>
          <w:shd w:val="clear" w:color="auto" w:fill="FFFFFF"/>
        </w:rPr>
        <w:t xml:space="preserve">ом </w:t>
      </w:r>
      <w:r w:rsidRPr="00E55B70">
        <w:rPr>
          <w:rFonts w:cs="Courier New"/>
          <w:color w:val="000000"/>
          <w:shd w:val="clear" w:color="auto" w:fill="FFFFFF"/>
        </w:rPr>
        <w:t>Организатора тендера</w:t>
      </w:r>
      <w:r>
        <w:rPr>
          <w:rFonts w:cs="Courier New"/>
          <w:color w:val="000000"/>
          <w:shd w:val="clear" w:color="auto" w:fill="FFFFFF"/>
        </w:rPr>
        <w:t xml:space="preserve"> (закупки)</w:t>
      </w:r>
      <w:r w:rsidRPr="00E55B70">
        <w:rPr>
          <w:rFonts w:cs="Courier New"/>
          <w:color w:val="000000"/>
          <w:shd w:val="clear" w:color="auto" w:fill="FFFFFF"/>
        </w:rPr>
        <w:t>, уполномоченно</w:t>
      </w:r>
      <w:r>
        <w:rPr>
          <w:rFonts w:cs="Courier New"/>
          <w:color w:val="000000"/>
          <w:shd w:val="clear" w:color="auto" w:fill="FFFFFF"/>
        </w:rPr>
        <w:t>го</w:t>
      </w:r>
      <w:r w:rsidRPr="00E55B70">
        <w:rPr>
          <w:rFonts w:cs="Courier New"/>
          <w:color w:val="000000"/>
          <w:shd w:val="clear" w:color="auto" w:fill="FFFFFF"/>
        </w:rPr>
        <w:t xml:space="preserve"> на получение входящей корреспонденции.</w:t>
      </w:r>
    </w:p>
    <w:p w:rsidR="00A201A0" w:rsidRDefault="00A201A0" w:rsidP="00A201A0">
      <w:pPr>
        <w:ind w:firstLine="567"/>
        <w:jc w:val="both"/>
        <w:rPr>
          <w:rFonts w:cs="Courier New"/>
          <w:color w:val="000000"/>
          <w:shd w:val="clear" w:color="auto" w:fill="FFFFFF"/>
        </w:rPr>
      </w:pPr>
      <w:r>
        <w:rPr>
          <w:rFonts w:cs="Courier New"/>
          <w:color w:val="000000"/>
          <w:shd w:val="clear" w:color="auto" w:fill="FFFFFF"/>
        </w:rPr>
        <w:t>Тендерное предложение</w:t>
      </w:r>
      <w:r w:rsidRPr="00E55B70">
        <w:rPr>
          <w:rFonts w:cs="Courier New"/>
          <w:color w:val="000000"/>
          <w:shd w:val="clear" w:color="auto" w:fill="FFFFFF"/>
        </w:rPr>
        <w:t xml:space="preserve"> должн</w:t>
      </w:r>
      <w:r>
        <w:rPr>
          <w:rFonts w:cs="Courier New"/>
          <w:color w:val="000000"/>
          <w:shd w:val="clear" w:color="auto" w:fill="FFFFFF"/>
        </w:rPr>
        <w:t>о</w:t>
      </w:r>
      <w:r w:rsidRPr="00E55B70">
        <w:rPr>
          <w:rFonts w:cs="Courier New"/>
          <w:color w:val="000000"/>
          <w:shd w:val="clear" w:color="auto" w:fill="FFFFFF"/>
        </w:rPr>
        <w:t xml:space="preserve"> быть представлен</w:t>
      </w:r>
      <w:r>
        <w:rPr>
          <w:rFonts w:cs="Courier New"/>
          <w:color w:val="000000"/>
          <w:shd w:val="clear" w:color="auto" w:fill="FFFFFF"/>
        </w:rPr>
        <w:t>о</w:t>
      </w:r>
      <w:r w:rsidRPr="00E55B70">
        <w:rPr>
          <w:rFonts w:cs="Courier New"/>
          <w:color w:val="000000"/>
          <w:shd w:val="clear" w:color="auto" w:fill="FFFFFF"/>
        </w:rPr>
        <w:t xml:space="preserve"> Организатору</w:t>
      </w:r>
      <w:r w:rsidRPr="00535834">
        <w:t xml:space="preserve"> </w:t>
      </w:r>
      <w:r w:rsidRPr="00535834">
        <w:rPr>
          <w:rFonts w:cs="Courier New"/>
          <w:color w:val="000000"/>
          <w:shd w:val="clear" w:color="auto" w:fill="FFFFFF"/>
        </w:rPr>
        <w:t>тендера (закупки)</w:t>
      </w:r>
      <w:r w:rsidRPr="00E55B70">
        <w:rPr>
          <w:rFonts w:cs="Courier New"/>
          <w:color w:val="000000"/>
          <w:shd w:val="clear" w:color="auto" w:fill="FFFFFF"/>
        </w:rPr>
        <w:t xml:space="preserve"> до окончания срока представления</w:t>
      </w:r>
      <w:r>
        <w:rPr>
          <w:rFonts w:cs="Courier New"/>
          <w:color w:val="000000"/>
          <w:shd w:val="clear" w:color="auto" w:fill="FFFFFF"/>
        </w:rPr>
        <w:t xml:space="preserve"> заявок</w:t>
      </w:r>
      <w:r w:rsidRPr="00E55B70">
        <w:rPr>
          <w:rFonts w:cs="Courier New"/>
          <w:color w:val="000000"/>
          <w:shd w:val="clear" w:color="auto" w:fill="FFFFFF"/>
        </w:rPr>
        <w:t xml:space="preserve">, указанного в </w:t>
      </w:r>
      <w:r>
        <w:rPr>
          <w:rFonts w:cs="Courier New"/>
          <w:color w:val="000000"/>
          <w:shd w:val="clear" w:color="auto" w:fill="FFFFFF"/>
        </w:rPr>
        <w:t>извещении</w:t>
      </w:r>
      <w:r w:rsidRPr="00E55B70">
        <w:rPr>
          <w:rFonts w:cs="Courier New"/>
          <w:color w:val="000000"/>
          <w:shd w:val="clear" w:color="auto" w:fill="FFFFFF"/>
        </w:rPr>
        <w:t xml:space="preserve"> о проведении тендера</w:t>
      </w:r>
      <w:r>
        <w:rPr>
          <w:rFonts w:cs="Courier New"/>
          <w:color w:val="000000"/>
          <w:shd w:val="clear" w:color="auto" w:fill="FFFFFF"/>
        </w:rPr>
        <w:t xml:space="preserve"> (закупки)</w:t>
      </w:r>
      <w:r w:rsidRPr="00E55B70">
        <w:rPr>
          <w:rFonts w:cs="Courier New"/>
          <w:color w:val="000000"/>
          <w:shd w:val="clear" w:color="auto" w:fill="FFFFFF"/>
        </w:rPr>
        <w:t xml:space="preserve"> на официальном сайте </w:t>
      </w:r>
      <w:r>
        <w:rPr>
          <w:rFonts w:cs="Courier New"/>
          <w:color w:val="000000"/>
          <w:shd w:val="clear" w:color="auto" w:fill="FFFFFF"/>
        </w:rPr>
        <w:t>Заказчика</w:t>
      </w:r>
      <w:r w:rsidRPr="00E55B70">
        <w:rPr>
          <w:rFonts w:cs="Courier New"/>
          <w:color w:val="000000"/>
          <w:shd w:val="clear" w:color="auto" w:fill="FFFFFF"/>
        </w:rPr>
        <w:t xml:space="preserve">. </w:t>
      </w:r>
    </w:p>
    <w:p w:rsidR="00A201A0" w:rsidRDefault="00A201A0" w:rsidP="00A201A0">
      <w:pPr>
        <w:ind w:firstLine="567"/>
        <w:jc w:val="both"/>
        <w:rPr>
          <w:rFonts w:cs="Courier New"/>
          <w:color w:val="000000"/>
          <w:shd w:val="clear" w:color="auto" w:fill="FFFFFF"/>
        </w:rPr>
      </w:pPr>
      <w:r w:rsidRPr="00E55B70">
        <w:rPr>
          <w:rFonts w:cs="Courier New"/>
          <w:color w:val="000000"/>
          <w:shd w:val="clear" w:color="auto" w:fill="FFFFFF"/>
        </w:rPr>
        <w:t xml:space="preserve">В случае если тендерные предложения были получены </w:t>
      </w:r>
      <w:r>
        <w:rPr>
          <w:rFonts w:cs="Courier New"/>
          <w:color w:val="000000"/>
          <w:shd w:val="clear" w:color="auto" w:fill="FFFFFF"/>
        </w:rPr>
        <w:t>О</w:t>
      </w:r>
      <w:r w:rsidRPr="00E55B70">
        <w:rPr>
          <w:rFonts w:cs="Courier New"/>
          <w:color w:val="000000"/>
          <w:shd w:val="clear" w:color="auto" w:fill="FFFFFF"/>
        </w:rPr>
        <w:t>рганизатором тендера</w:t>
      </w:r>
      <w:r>
        <w:rPr>
          <w:rFonts w:cs="Courier New"/>
          <w:color w:val="000000"/>
          <w:shd w:val="clear" w:color="auto" w:fill="FFFFFF"/>
        </w:rPr>
        <w:t xml:space="preserve"> (закупки)</w:t>
      </w:r>
      <w:r w:rsidRPr="00E55B70">
        <w:rPr>
          <w:rFonts w:cs="Courier New"/>
          <w:color w:val="000000"/>
          <w:shd w:val="clear" w:color="auto" w:fill="FFFFFF"/>
        </w:rPr>
        <w:t xml:space="preserve"> за пределами установленного срока для их представления, такие документы регистрируются в </w:t>
      </w:r>
      <w:r>
        <w:rPr>
          <w:rFonts w:cs="Courier New"/>
          <w:color w:val="000000"/>
          <w:shd w:val="clear" w:color="auto" w:fill="FFFFFF"/>
        </w:rPr>
        <w:t>листе</w:t>
      </w:r>
      <w:r w:rsidRPr="00E55B70">
        <w:rPr>
          <w:rFonts w:cs="Courier New"/>
          <w:color w:val="000000"/>
          <w:shd w:val="clear" w:color="auto" w:fill="FFFFFF"/>
        </w:rPr>
        <w:t xml:space="preserve"> регистрации заявок на участие в тендере</w:t>
      </w:r>
      <w:r>
        <w:rPr>
          <w:rFonts w:cs="Courier New"/>
          <w:color w:val="000000"/>
          <w:shd w:val="clear" w:color="auto" w:fill="FFFFFF"/>
        </w:rPr>
        <w:t xml:space="preserve"> (закупке)</w:t>
      </w:r>
      <w:r w:rsidRPr="00E55B70">
        <w:rPr>
          <w:rFonts w:cs="Courier New"/>
          <w:color w:val="000000"/>
          <w:shd w:val="clear" w:color="auto" w:fill="FFFFFF"/>
        </w:rPr>
        <w:t>, но не учитываются и не рассматриваются Организатором при проведении тендера</w:t>
      </w:r>
      <w:r>
        <w:rPr>
          <w:rFonts w:cs="Courier New"/>
          <w:color w:val="000000"/>
          <w:shd w:val="clear" w:color="auto" w:fill="FFFFFF"/>
        </w:rPr>
        <w:t xml:space="preserve"> (закупки).</w:t>
      </w:r>
    </w:p>
    <w:p w:rsidR="00A201A0" w:rsidRDefault="00A201A0" w:rsidP="002B45C5">
      <w:pPr>
        <w:ind w:left="567"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3</w:t>
      </w:r>
      <w:r>
        <w:rPr>
          <w:rFonts w:cs="Courier New"/>
          <w:color w:val="000000"/>
          <w:shd w:val="clear" w:color="auto" w:fill="FFFFFF"/>
        </w:rPr>
        <w:t>.2.3.5. К</w:t>
      </w:r>
      <w:r w:rsidRPr="00B63055">
        <w:rPr>
          <w:rFonts w:cs="Courier New"/>
          <w:color w:val="000000"/>
          <w:shd w:val="clear" w:color="auto" w:fill="FFFFFF"/>
        </w:rPr>
        <w:t>онверт</w:t>
      </w:r>
      <w:r>
        <w:rPr>
          <w:rFonts w:cs="Courier New"/>
          <w:color w:val="000000"/>
          <w:shd w:val="clear" w:color="auto" w:fill="FFFFFF"/>
        </w:rPr>
        <w:t xml:space="preserve">ы с тендерным предложением </w:t>
      </w:r>
      <w:r w:rsidRPr="00B63055">
        <w:rPr>
          <w:rFonts w:cs="Courier New"/>
          <w:color w:val="000000"/>
          <w:shd w:val="clear" w:color="auto" w:fill="FFFFFF"/>
        </w:rPr>
        <w:t xml:space="preserve">должны быть тщательно запечатаны с целью обеспечения сохранности </w:t>
      </w:r>
      <w:r>
        <w:rPr>
          <w:rFonts w:cs="Courier New"/>
          <w:color w:val="000000"/>
          <w:shd w:val="clear" w:color="auto" w:fill="FFFFFF"/>
        </w:rPr>
        <w:t>документов</w:t>
      </w:r>
      <w:r w:rsidRPr="00B63055">
        <w:rPr>
          <w:rFonts w:cs="Courier New"/>
          <w:color w:val="000000"/>
          <w:shd w:val="clear" w:color="auto" w:fill="FFFFFF"/>
        </w:rPr>
        <w:t>, скреплены или упакованы таким образом, чтобы исключить случайное вы</w:t>
      </w:r>
      <w:r>
        <w:rPr>
          <w:rFonts w:cs="Courier New"/>
          <w:color w:val="000000"/>
          <w:shd w:val="clear" w:color="auto" w:fill="FFFFFF"/>
        </w:rPr>
        <w:t>падение или перемещение страниц.</w:t>
      </w:r>
    </w:p>
    <w:p w:rsidR="00A201A0" w:rsidRDefault="00A201A0" w:rsidP="00A201A0">
      <w:pPr>
        <w:ind w:firstLine="567"/>
        <w:jc w:val="both"/>
        <w:rPr>
          <w:rFonts w:cs="Courier New"/>
          <w:color w:val="000000"/>
          <w:shd w:val="clear" w:color="auto" w:fill="FFFFFF"/>
        </w:rPr>
      </w:pPr>
    </w:p>
    <w:p w:rsidR="00A201A0" w:rsidRDefault="00A201A0" w:rsidP="002B45C5">
      <w:pPr>
        <w:shd w:val="clear" w:color="auto" w:fill="FFFFFF" w:themeFill="background1"/>
        <w:ind w:left="567" w:hanging="567"/>
        <w:jc w:val="both"/>
        <w:rPr>
          <w:rFonts w:cs="Courier New"/>
          <w:b/>
          <w:color w:val="000000"/>
          <w:shd w:val="clear" w:color="auto" w:fill="FFFFFF"/>
        </w:rPr>
      </w:pPr>
      <w:r w:rsidRPr="00436675">
        <w:rPr>
          <w:rFonts w:cs="Courier New"/>
          <w:b/>
          <w:color w:val="000000"/>
          <w:shd w:val="clear" w:color="auto" w:fill="FFFFFF"/>
        </w:rPr>
        <w:t>1</w:t>
      </w:r>
      <w:r w:rsidR="002B45C5">
        <w:rPr>
          <w:rFonts w:cs="Courier New"/>
          <w:b/>
          <w:color w:val="000000"/>
          <w:shd w:val="clear" w:color="auto" w:fill="FFFFFF"/>
        </w:rPr>
        <w:t>3</w:t>
      </w:r>
      <w:r w:rsidRPr="00436675">
        <w:rPr>
          <w:rFonts w:cs="Courier New"/>
          <w:b/>
          <w:color w:val="000000"/>
          <w:shd w:val="clear" w:color="auto" w:fill="FFFFFF"/>
        </w:rPr>
        <w:t xml:space="preserve">.2.3. </w:t>
      </w:r>
      <w:r w:rsidR="002B45C5">
        <w:rPr>
          <w:rFonts w:cs="Courier New"/>
          <w:b/>
          <w:color w:val="000000"/>
          <w:shd w:val="clear" w:color="auto" w:fill="FFFFFF"/>
        </w:rPr>
        <w:t xml:space="preserve">Процедура и </w:t>
      </w:r>
      <w:r w:rsidR="002B45C5" w:rsidRPr="00436675">
        <w:rPr>
          <w:rFonts w:cs="Courier New"/>
          <w:b/>
          <w:color w:val="000000"/>
          <w:shd w:val="clear" w:color="auto" w:fill="FFFFFF"/>
        </w:rPr>
        <w:t>порядок вскрытия конвертов</w:t>
      </w:r>
      <w:r w:rsidRPr="00436675">
        <w:t xml:space="preserve"> </w:t>
      </w:r>
      <w:r w:rsidR="002B45C5" w:rsidRPr="00436675">
        <w:rPr>
          <w:rFonts w:cs="Courier New"/>
          <w:b/>
          <w:color w:val="000000"/>
          <w:shd w:val="clear" w:color="auto" w:fill="FFFFFF"/>
        </w:rPr>
        <w:t xml:space="preserve">с заявками на участие в тендере (закупке)  </w:t>
      </w:r>
    </w:p>
    <w:p w:rsidR="00A201A0" w:rsidRDefault="00A201A0" w:rsidP="002B45C5">
      <w:pPr>
        <w:ind w:left="567" w:hanging="567"/>
        <w:jc w:val="both"/>
        <w:rPr>
          <w:color w:val="000000"/>
        </w:rPr>
      </w:pPr>
      <w:r>
        <w:rPr>
          <w:color w:val="000000"/>
        </w:rPr>
        <w:t>1</w:t>
      </w:r>
      <w:r w:rsidR="002B45C5">
        <w:rPr>
          <w:color w:val="000000"/>
        </w:rPr>
        <w:t>3</w:t>
      </w:r>
      <w:r>
        <w:rPr>
          <w:color w:val="000000"/>
        </w:rPr>
        <w:t>.2.3.1. П</w:t>
      </w:r>
      <w:r w:rsidRPr="00015676">
        <w:rPr>
          <w:color w:val="000000"/>
        </w:rPr>
        <w:t>роцедура вскрытия конвертов</w:t>
      </w:r>
      <w:r>
        <w:rPr>
          <w:color w:val="000000"/>
        </w:rPr>
        <w:t xml:space="preserve"> с заявками на участие в тендере (</w:t>
      </w:r>
      <w:r w:rsidR="00A9453F">
        <w:rPr>
          <w:color w:val="000000"/>
        </w:rPr>
        <w:t xml:space="preserve">закупке) </w:t>
      </w:r>
      <w:r w:rsidR="00A9453F" w:rsidRPr="00015676">
        <w:rPr>
          <w:color w:val="000000"/>
        </w:rPr>
        <w:t>проводится</w:t>
      </w:r>
      <w:r w:rsidRPr="00015676">
        <w:rPr>
          <w:color w:val="000000"/>
        </w:rPr>
        <w:t xml:space="preserve"> без приглашения представител</w:t>
      </w:r>
      <w:r>
        <w:rPr>
          <w:color w:val="000000"/>
        </w:rPr>
        <w:t>ей</w:t>
      </w:r>
      <w:r w:rsidRPr="00015676">
        <w:rPr>
          <w:color w:val="000000"/>
        </w:rPr>
        <w:t xml:space="preserve"> </w:t>
      </w:r>
      <w:r>
        <w:rPr>
          <w:color w:val="000000"/>
        </w:rPr>
        <w:t>от Претендента/Участника</w:t>
      </w:r>
      <w:r w:rsidRPr="00015676">
        <w:rPr>
          <w:color w:val="000000"/>
        </w:rPr>
        <w:t xml:space="preserve"> </w:t>
      </w:r>
      <w:r>
        <w:rPr>
          <w:color w:val="000000"/>
        </w:rPr>
        <w:t>тендера (</w:t>
      </w:r>
      <w:r w:rsidRPr="00015676">
        <w:rPr>
          <w:color w:val="000000"/>
        </w:rPr>
        <w:t>закупки</w:t>
      </w:r>
      <w:r>
        <w:rPr>
          <w:color w:val="000000"/>
        </w:rPr>
        <w:t>)</w:t>
      </w:r>
      <w:r w:rsidRPr="00015676">
        <w:rPr>
          <w:color w:val="000000"/>
        </w:rPr>
        <w:t>.</w:t>
      </w:r>
    </w:p>
    <w:p w:rsidR="00A201A0" w:rsidRPr="00B63055" w:rsidRDefault="00A201A0" w:rsidP="002B45C5">
      <w:pPr>
        <w:ind w:left="567" w:hanging="567"/>
        <w:jc w:val="both"/>
        <w:rPr>
          <w:color w:val="000000"/>
        </w:rPr>
      </w:pPr>
      <w:r>
        <w:rPr>
          <w:color w:val="000000"/>
        </w:rPr>
        <w:t>1</w:t>
      </w:r>
      <w:r w:rsidR="002B45C5">
        <w:rPr>
          <w:color w:val="000000"/>
        </w:rPr>
        <w:t>3</w:t>
      </w:r>
      <w:r>
        <w:rPr>
          <w:color w:val="000000"/>
        </w:rPr>
        <w:t xml:space="preserve">.2.3.2. </w:t>
      </w:r>
      <w:r w:rsidRPr="00B63055">
        <w:rPr>
          <w:color w:val="000000"/>
        </w:rPr>
        <w:t xml:space="preserve">Заявки </w:t>
      </w:r>
      <w:r>
        <w:rPr>
          <w:color w:val="000000"/>
        </w:rPr>
        <w:t>П</w:t>
      </w:r>
      <w:r w:rsidRPr="00B63055">
        <w:rPr>
          <w:color w:val="000000"/>
        </w:rPr>
        <w:t>ретендентов фиксируются в листе регистрации</w:t>
      </w:r>
      <w:r w:rsidRPr="00725C59">
        <w:t xml:space="preserve"> </w:t>
      </w:r>
      <w:r w:rsidRPr="00725C59">
        <w:rPr>
          <w:color w:val="000000"/>
        </w:rPr>
        <w:t>заявок</w:t>
      </w:r>
      <w:r>
        <w:rPr>
          <w:color w:val="000000"/>
        </w:rPr>
        <w:t xml:space="preserve"> на участие в тендере (закупке)</w:t>
      </w:r>
      <w:r w:rsidRPr="00B63055">
        <w:rPr>
          <w:color w:val="000000"/>
        </w:rPr>
        <w:t xml:space="preserve">, в котором указывается: </w:t>
      </w:r>
    </w:p>
    <w:p w:rsidR="00A201A0" w:rsidRPr="002B45C5" w:rsidRDefault="002B45C5" w:rsidP="002B45C5">
      <w:pPr>
        <w:ind w:left="567" w:hanging="567"/>
        <w:contextualSpacing/>
        <w:jc w:val="both"/>
        <w:rPr>
          <w:color w:val="000000"/>
        </w:rPr>
      </w:pPr>
      <w:r>
        <w:rPr>
          <w:color w:val="000000"/>
        </w:rPr>
        <w:t xml:space="preserve">13.2.3.2.1. </w:t>
      </w:r>
      <w:r w:rsidR="00A201A0" w:rsidRPr="002B45C5">
        <w:rPr>
          <w:color w:val="000000"/>
        </w:rPr>
        <w:t>наименование участника тендера;</w:t>
      </w:r>
    </w:p>
    <w:p w:rsidR="00A201A0" w:rsidRPr="002B45C5" w:rsidRDefault="002B45C5" w:rsidP="002B45C5">
      <w:pPr>
        <w:ind w:left="567" w:hanging="567"/>
        <w:contextualSpacing/>
        <w:jc w:val="both"/>
        <w:rPr>
          <w:color w:val="000000"/>
        </w:rPr>
      </w:pPr>
      <w:r>
        <w:rPr>
          <w:color w:val="000000"/>
        </w:rPr>
        <w:t xml:space="preserve">13.2.3.2.2. </w:t>
      </w:r>
      <w:r w:rsidR="00A201A0" w:rsidRPr="002B45C5">
        <w:rPr>
          <w:color w:val="000000"/>
        </w:rPr>
        <w:t>юридический адрес участника тендера и его фактическое место нахождения;</w:t>
      </w:r>
    </w:p>
    <w:p w:rsidR="00A201A0" w:rsidRPr="002B45C5" w:rsidRDefault="002B45C5" w:rsidP="002B45C5">
      <w:pPr>
        <w:ind w:left="567" w:hanging="567"/>
        <w:contextualSpacing/>
        <w:jc w:val="both"/>
        <w:rPr>
          <w:color w:val="000000"/>
        </w:rPr>
      </w:pPr>
      <w:r>
        <w:rPr>
          <w:color w:val="000000"/>
        </w:rPr>
        <w:t xml:space="preserve">13.2.3.2.3. </w:t>
      </w:r>
      <w:r w:rsidR="00A201A0" w:rsidRPr="002B45C5">
        <w:rPr>
          <w:color w:val="000000"/>
        </w:rPr>
        <w:t>дата и время подачи заявки для участия в тендере;</w:t>
      </w:r>
    </w:p>
    <w:p w:rsidR="00A201A0" w:rsidRPr="002B45C5" w:rsidRDefault="002B45C5" w:rsidP="002B45C5">
      <w:pPr>
        <w:ind w:left="567" w:hanging="567"/>
        <w:contextualSpacing/>
        <w:jc w:val="both"/>
        <w:rPr>
          <w:color w:val="000000"/>
        </w:rPr>
      </w:pPr>
      <w:r>
        <w:rPr>
          <w:color w:val="000000"/>
        </w:rPr>
        <w:t xml:space="preserve">13.2.3.2.4. </w:t>
      </w:r>
      <w:r w:rsidR="00A201A0" w:rsidRPr="002B45C5">
        <w:rPr>
          <w:color w:val="000000"/>
        </w:rPr>
        <w:t>предложенная участником тендера цена за выполнение работ (оказание услуг);</w:t>
      </w:r>
    </w:p>
    <w:p w:rsidR="00A201A0" w:rsidRPr="002B45C5" w:rsidRDefault="002B45C5" w:rsidP="002B45C5">
      <w:pPr>
        <w:ind w:left="567" w:hanging="567"/>
        <w:contextualSpacing/>
        <w:jc w:val="both"/>
        <w:rPr>
          <w:color w:val="000000"/>
        </w:rPr>
      </w:pPr>
      <w:r>
        <w:rPr>
          <w:color w:val="000000"/>
        </w:rPr>
        <w:t xml:space="preserve">13.2.3.2.5. </w:t>
      </w:r>
      <w:r w:rsidR="00A201A0" w:rsidRPr="002B45C5">
        <w:rPr>
          <w:color w:val="000000"/>
        </w:rPr>
        <w:t>предложенные участником тендера сроки выполнения работ (оказания услуг).</w:t>
      </w:r>
    </w:p>
    <w:p w:rsidR="00A201A0" w:rsidRDefault="00A201A0" w:rsidP="002B45C5">
      <w:pPr>
        <w:ind w:left="567" w:hanging="567"/>
        <w:jc w:val="both"/>
        <w:rPr>
          <w:color w:val="000000"/>
        </w:rPr>
      </w:pPr>
      <w:r>
        <w:rPr>
          <w:color w:val="000000"/>
        </w:rPr>
        <w:t>1</w:t>
      </w:r>
      <w:r w:rsidR="002B45C5">
        <w:rPr>
          <w:color w:val="000000"/>
        </w:rPr>
        <w:t>3</w:t>
      </w:r>
      <w:r>
        <w:rPr>
          <w:color w:val="000000"/>
        </w:rPr>
        <w:t xml:space="preserve">.2.3.2. Порядок вскрытия конвертов </w:t>
      </w:r>
      <w:r w:rsidRPr="00951502">
        <w:rPr>
          <w:color w:val="000000"/>
        </w:rPr>
        <w:t>с заявками на участие в тендере (закупке)</w:t>
      </w:r>
      <w:r>
        <w:rPr>
          <w:color w:val="000000"/>
        </w:rPr>
        <w:t>:</w:t>
      </w:r>
    </w:p>
    <w:p w:rsidR="00A201A0" w:rsidRPr="002B45C5" w:rsidRDefault="002B45C5" w:rsidP="002B45C5">
      <w:pPr>
        <w:ind w:left="567" w:hanging="567"/>
        <w:contextualSpacing/>
        <w:jc w:val="both"/>
        <w:rPr>
          <w:color w:val="000000"/>
        </w:rPr>
      </w:pPr>
      <w:r>
        <w:rPr>
          <w:color w:val="000000"/>
        </w:rPr>
        <w:t xml:space="preserve">13.2.3.2.1. </w:t>
      </w:r>
      <w:r w:rsidR="00A201A0" w:rsidRPr="002B45C5">
        <w:rPr>
          <w:color w:val="000000"/>
        </w:rPr>
        <w:t xml:space="preserve">Конверт с надписью «Тендерное предложение. Приложения» подлежит вскрытию </w:t>
      </w:r>
      <w:r w:rsidR="00621AF7" w:rsidRPr="00621AF7">
        <w:t>председателем</w:t>
      </w:r>
      <w:r w:rsidR="00A201A0" w:rsidRPr="00621AF7">
        <w:t xml:space="preserve"> </w:t>
      </w:r>
      <w:r w:rsidR="00A201A0" w:rsidRPr="002B45C5">
        <w:rPr>
          <w:color w:val="000000"/>
        </w:rPr>
        <w:t>Тендерного комитета в день его поступления Организатору тендера (закупки).</w:t>
      </w:r>
    </w:p>
    <w:p w:rsidR="00A201A0" w:rsidRPr="002B45C5" w:rsidRDefault="002B45C5" w:rsidP="002B45C5">
      <w:pPr>
        <w:ind w:left="567" w:hanging="567"/>
        <w:contextualSpacing/>
        <w:jc w:val="both"/>
        <w:rPr>
          <w:color w:val="000000"/>
        </w:rPr>
      </w:pPr>
      <w:r>
        <w:rPr>
          <w:color w:val="000000"/>
        </w:rPr>
        <w:t xml:space="preserve">13.2.3.2.2. </w:t>
      </w:r>
      <w:r w:rsidR="00A201A0" w:rsidRPr="002B45C5">
        <w:rPr>
          <w:color w:val="000000"/>
        </w:rPr>
        <w:t xml:space="preserve">Конверт с надписью «Тендерное предложение. Заявка» не подлежит вскрытию до даты проведения второго этапа тендера (закупки) и хранится у лица ответственного за сбор, регистрацию и хранение тендерных материалов - секретаря Тендерного комитета. </w:t>
      </w:r>
    </w:p>
    <w:p w:rsidR="00A201A0" w:rsidRDefault="00A201A0" w:rsidP="00A201A0">
      <w:pPr>
        <w:ind w:firstLine="567"/>
        <w:jc w:val="both"/>
        <w:rPr>
          <w:color w:val="000000"/>
        </w:rPr>
      </w:pPr>
    </w:p>
    <w:p w:rsidR="00A201A0" w:rsidRDefault="00A201A0" w:rsidP="002B45C5">
      <w:pPr>
        <w:jc w:val="both"/>
        <w:rPr>
          <w:rFonts w:cs="Courier New"/>
          <w:b/>
          <w:color w:val="000000"/>
          <w:shd w:val="clear" w:color="auto" w:fill="FFFFFF"/>
        </w:rPr>
      </w:pPr>
      <w:r>
        <w:rPr>
          <w:rFonts w:cs="Courier New"/>
          <w:b/>
          <w:color w:val="000000"/>
          <w:shd w:val="clear" w:color="auto" w:fill="FFFFFF"/>
        </w:rPr>
        <w:t>1</w:t>
      </w:r>
      <w:r w:rsidR="002B45C5">
        <w:rPr>
          <w:rFonts w:cs="Courier New"/>
          <w:b/>
          <w:color w:val="000000"/>
          <w:shd w:val="clear" w:color="auto" w:fill="FFFFFF"/>
        </w:rPr>
        <w:t>3</w:t>
      </w:r>
      <w:r>
        <w:rPr>
          <w:rFonts w:cs="Courier New"/>
          <w:b/>
          <w:color w:val="000000"/>
          <w:shd w:val="clear" w:color="auto" w:fill="FFFFFF"/>
        </w:rPr>
        <w:t xml:space="preserve">.2.4. </w:t>
      </w:r>
      <w:r w:rsidR="002B45C5" w:rsidRPr="00436675">
        <w:rPr>
          <w:rFonts w:cs="Courier New"/>
          <w:b/>
          <w:color w:val="000000"/>
          <w:shd w:val="clear" w:color="auto" w:fill="FFFFFF"/>
        </w:rPr>
        <w:t>Этапы рассмотрения тендерных предложений участников тендера (закупки)</w:t>
      </w:r>
    </w:p>
    <w:p w:rsidR="00A201A0" w:rsidRDefault="00A201A0" w:rsidP="002B45C5">
      <w:pPr>
        <w:jc w:val="both"/>
        <w:rPr>
          <w:b/>
          <w:color w:val="000000"/>
        </w:rPr>
      </w:pPr>
      <w:r w:rsidRPr="006E4D6A">
        <w:rPr>
          <w:b/>
          <w:color w:val="000000"/>
        </w:rPr>
        <w:t>1</w:t>
      </w:r>
      <w:r w:rsidR="002B45C5">
        <w:rPr>
          <w:b/>
          <w:color w:val="000000"/>
        </w:rPr>
        <w:t>3</w:t>
      </w:r>
      <w:r w:rsidRPr="006E4D6A">
        <w:rPr>
          <w:b/>
          <w:color w:val="000000"/>
        </w:rPr>
        <w:t>.2.4.</w:t>
      </w:r>
      <w:r>
        <w:rPr>
          <w:b/>
          <w:color w:val="000000"/>
        </w:rPr>
        <w:t>1.</w:t>
      </w:r>
      <w:r w:rsidR="002B45C5" w:rsidRPr="006E4D6A">
        <w:rPr>
          <w:b/>
          <w:color w:val="000000"/>
        </w:rPr>
        <w:t xml:space="preserve"> Первый этап (предварительный отбор):</w:t>
      </w:r>
    </w:p>
    <w:p w:rsidR="00A201A0" w:rsidRDefault="00A201A0" w:rsidP="00A201A0">
      <w:pPr>
        <w:ind w:firstLine="567"/>
        <w:jc w:val="both"/>
        <w:rPr>
          <w:color w:val="000000"/>
        </w:rPr>
      </w:pPr>
      <w:r>
        <w:rPr>
          <w:color w:val="000000"/>
        </w:rPr>
        <w:t xml:space="preserve">В день поступления </w:t>
      </w:r>
      <w:r w:rsidRPr="00265EE4">
        <w:rPr>
          <w:color w:val="000000"/>
        </w:rPr>
        <w:t>Организатору тендера</w:t>
      </w:r>
      <w:r>
        <w:rPr>
          <w:color w:val="000000"/>
        </w:rPr>
        <w:t xml:space="preserve"> (закупки)</w:t>
      </w:r>
      <w:r w:rsidRPr="00265EE4">
        <w:rPr>
          <w:color w:val="000000"/>
        </w:rPr>
        <w:t xml:space="preserve"> </w:t>
      </w:r>
      <w:r>
        <w:rPr>
          <w:color w:val="000000"/>
        </w:rPr>
        <w:t>конвертов с тендерным предложением Претендента</w:t>
      </w:r>
      <w:r w:rsidRPr="00265EE4">
        <w:rPr>
          <w:color w:val="000000"/>
        </w:rPr>
        <w:t xml:space="preserve">, </w:t>
      </w:r>
      <w:r w:rsidRPr="00412F4E">
        <w:rPr>
          <w:color w:val="000000"/>
        </w:rPr>
        <w:t>работник</w:t>
      </w:r>
      <w:r>
        <w:rPr>
          <w:color w:val="000000"/>
        </w:rPr>
        <w:t xml:space="preserve"> Организатора тендера (закупки)</w:t>
      </w:r>
      <w:r w:rsidRPr="00412F4E">
        <w:rPr>
          <w:color w:val="000000"/>
        </w:rPr>
        <w:t>, уполномоченн</w:t>
      </w:r>
      <w:r>
        <w:rPr>
          <w:color w:val="000000"/>
        </w:rPr>
        <w:t>ый</w:t>
      </w:r>
      <w:r w:rsidRPr="00412F4E">
        <w:rPr>
          <w:color w:val="000000"/>
        </w:rPr>
        <w:t xml:space="preserve"> на пол</w:t>
      </w:r>
      <w:r>
        <w:rPr>
          <w:color w:val="000000"/>
        </w:rPr>
        <w:t>учение входящей корреспонденции, передает полученные конверты секретарю Тендерного комитета.</w:t>
      </w:r>
    </w:p>
    <w:p w:rsidR="00A201A0" w:rsidRPr="00265EE4" w:rsidRDefault="00A201A0" w:rsidP="00A201A0">
      <w:pPr>
        <w:ind w:firstLine="567"/>
        <w:jc w:val="both"/>
        <w:rPr>
          <w:color w:val="000000"/>
        </w:rPr>
      </w:pPr>
      <w:r w:rsidRPr="00621AF7">
        <w:rPr>
          <w:color w:val="000000"/>
        </w:rPr>
        <w:t>В срок не позднее дня получения тендерного предложения, председатель Тендерного комитета производит вскрытие конверта с надписью «Тендерное предложение. Приложения».</w:t>
      </w:r>
      <w:r w:rsidRPr="00265EE4">
        <w:rPr>
          <w:color w:val="000000"/>
        </w:rPr>
        <w:t xml:space="preserve"> </w:t>
      </w:r>
    </w:p>
    <w:p w:rsidR="00A201A0" w:rsidRDefault="00A201A0" w:rsidP="00A201A0">
      <w:pPr>
        <w:ind w:firstLine="567"/>
        <w:jc w:val="both"/>
        <w:rPr>
          <w:color w:val="000000"/>
        </w:rPr>
      </w:pPr>
      <w:r>
        <w:rPr>
          <w:color w:val="000000"/>
        </w:rPr>
        <w:t>Оригиналы и электронная копия</w:t>
      </w:r>
      <w:r w:rsidRPr="00B82585">
        <w:rPr>
          <w:color w:val="000000"/>
        </w:rPr>
        <w:t xml:space="preserve"> </w:t>
      </w:r>
      <w:r>
        <w:rPr>
          <w:color w:val="000000"/>
        </w:rPr>
        <w:t>д</w:t>
      </w:r>
      <w:r w:rsidRPr="00265EE4">
        <w:rPr>
          <w:color w:val="000000"/>
        </w:rPr>
        <w:t>окумент</w:t>
      </w:r>
      <w:r>
        <w:rPr>
          <w:color w:val="000000"/>
        </w:rPr>
        <w:t xml:space="preserve">ов, </w:t>
      </w:r>
      <w:r w:rsidRPr="00265EE4">
        <w:rPr>
          <w:color w:val="000000"/>
        </w:rPr>
        <w:t xml:space="preserve">содержащиеся в конверте «Тендерное предложение. Приложения» подлежат передаче </w:t>
      </w:r>
      <w:r w:rsidRPr="00BE3C8B">
        <w:rPr>
          <w:color w:val="000000"/>
        </w:rPr>
        <w:t>в срок незамедлительно,</w:t>
      </w:r>
      <w:r>
        <w:rPr>
          <w:color w:val="000000"/>
        </w:rPr>
        <w:t xml:space="preserve"> </w:t>
      </w:r>
      <w:r w:rsidRPr="00BE3C8B">
        <w:rPr>
          <w:color w:val="000000"/>
        </w:rPr>
        <w:t xml:space="preserve">но не позднее дня, следующего за днем </w:t>
      </w:r>
      <w:r>
        <w:rPr>
          <w:color w:val="000000"/>
        </w:rPr>
        <w:t>их</w:t>
      </w:r>
      <w:r w:rsidRPr="00BE3C8B">
        <w:rPr>
          <w:color w:val="000000"/>
        </w:rPr>
        <w:t xml:space="preserve"> получения</w:t>
      </w:r>
      <w:r>
        <w:rPr>
          <w:color w:val="000000"/>
        </w:rPr>
        <w:t xml:space="preserve">, начальнику отдела экономической безопасности </w:t>
      </w:r>
      <w:r>
        <w:rPr>
          <w:color w:val="000000"/>
        </w:rPr>
        <w:lastRenderedPageBreak/>
        <w:t>(оригинал)</w:t>
      </w:r>
      <w:r w:rsidRPr="00265EE4">
        <w:rPr>
          <w:color w:val="000000"/>
        </w:rPr>
        <w:t>,</w:t>
      </w:r>
      <w:r>
        <w:rPr>
          <w:color w:val="000000"/>
        </w:rPr>
        <w:t xml:space="preserve"> заместителю финансового директора, главному бухгалтеру и начальнику юридического отдела (электронная копия) для рассмотрения и подготовки заключения.  </w:t>
      </w:r>
    </w:p>
    <w:p w:rsidR="00A201A0" w:rsidRDefault="00A201A0" w:rsidP="00A201A0">
      <w:pPr>
        <w:ind w:firstLine="567"/>
        <w:jc w:val="both"/>
        <w:rPr>
          <w:color w:val="000000"/>
        </w:rPr>
      </w:pPr>
      <w:r w:rsidRPr="00BE3C8B">
        <w:rPr>
          <w:color w:val="000000"/>
        </w:rPr>
        <w:t xml:space="preserve">В </w:t>
      </w:r>
      <w:r>
        <w:rPr>
          <w:color w:val="000000"/>
        </w:rPr>
        <w:t>течение 5 (Пяти) рабочих дней</w:t>
      </w:r>
      <w:r w:rsidRPr="00BE3C8B">
        <w:rPr>
          <w:color w:val="000000"/>
        </w:rPr>
        <w:t xml:space="preserve">, указанные </w:t>
      </w:r>
      <w:r>
        <w:rPr>
          <w:color w:val="000000"/>
        </w:rPr>
        <w:t>выше работники</w:t>
      </w:r>
      <w:r w:rsidRPr="00BE3C8B">
        <w:rPr>
          <w:color w:val="000000"/>
        </w:rPr>
        <w:t>, рассматривают</w:t>
      </w:r>
      <w:r>
        <w:rPr>
          <w:color w:val="000000"/>
        </w:rPr>
        <w:t xml:space="preserve"> и анализируют поступившие от Претендента </w:t>
      </w:r>
      <w:r w:rsidRPr="00BE3C8B">
        <w:rPr>
          <w:color w:val="000000"/>
        </w:rPr>
        <w:t>на участие в тендере (закупке)</w:t>
      </w:r>
      <w:r>
        <w:rPr>
          <w:color w:val="000000"/>
        </w:rPr>
        <w:t xml:space="preserve">: учредительные документы, </w:t>
      </w:r>
      <w:r w:rsidRPr="00E51BFE">
        <w:rPr>
          <w:color w:val="000000"/>
        </w:rPr>
        <w:t>бухгалтерский баланс, документы, подтверждающие наличие квалифицированных специалистов, документы, подтверждающие наличие у претендента специализированной техники механизмов и оборудования, наличие лицензий у участника тендера в случае, если предметом тендера является деятельность, подлежащая обязательному лицензированию</w:t>
      </w:r>
      <w:r>
        <w:rPr>
          <w:color w:val="000000"/>
        </w:rPr>
        <w:t xml:space="preserve">, информацию об </w:t>
      </w:r>
      <w:r w:rsidRPr="001D2B32">
        <w:rPr>
          <w:color w:val="000000"/>
        </w:rPr>
        <w:t>опыт</w:t>
      </w:r>
      <w:r>
        <w:rPr>
          <w:color w:val="000000"/>
        </w:rPr>
        <w:t>е</w:t>
      </w:r>
      <w:r w:rsidRPr="001D2B32">
        <w:rPr>
          <w:color w:val="000000"/>
        </w:rPr>
        <w:t xml:space="preserve"> реализации участником тендера</w:t>
      </w:r>
      <w:r>
        <w:rPr>
          <w:color w:val="000000"/>
        </w:rPr>
        <w:t xml:space="preserve"> (закупки)</w:t>
      </w:r>
      <w:r w:rsidRPr="001D2B32">
        <w:rPr>
          <w:color w:val="000000"/>
        </w:rPr>
        <w:t xml:space="preserve"> проектов, аналогичных предлагаемому к заключению договору</w:t>
      </w:r>
      <w:r>
        <w:rPr>
          <w:color w:val="000000"/>
        </w:rPr>
        <w:t xml:space="preserve"> и иные документы и сведения, входящие в состав конверта «Тендерного предложения. Приложения».</w:t>
      </w:r>
    </w:p>
    <w:p w:rsidR="00A201A0" w:rsidRDefault="00A201A0" w:rsidP="00A201A0">
      <w:pPr>
        <w:ind w:firstLine="567"/>
        <w:jc w:val="both"/>
        <w:rPr>
          <w:color w:val="000000"/>
        </w:rPr>
      </w:pPr>
      <w:r>
        <w:rPr>
          <w:color w:val="000000"/>
        </w:rPr>
        <w:t xml:space="preserve">По итогам проверки </w:t>
      </w:r>
      <w:r w:rsidRPr="00C5376B">
        <w:rPr>
          <w:color w:val="000000"/>
        </w:rPr>
        <w:t>начальник отдела экономической безопасности, заместител</w:t>
      </w:r>
      <w:r>
        <w:rPr>
          <w:color w:val="000000"/>
        </w:rPr>
        <w:t>ь</w:t>
      </w:r>
      <w:r w:rsidRPr="00C5376B">
        <w:rPr>
          <w:color w:val="000000"/>
        </w:rPr>
        <w:t xml:space="preserve"> финансового директора, главн</w:t>
      </w:r>
      <w:r>
        <w:rPr>
          <w:color w:val="000000"/>
        </w:rPr>
        <w:t>ый</w:t>
      </w:r>
      <w:r w:rsidRPr="00C5376B">
        <w:rPr>
          <w:color w:val="000000"/>
        </w:rPr>
        <w:t xml:space="preserve"> бухгалтер и начальник</w:t>
      </w:r>
      <w:r>
        <w:rPr>
          <w:color w:val="000000"/>
        </w:rPr>
        <w:t xml:space="preserve"> </w:t>
      </w:r>
      <w:r w:rsidRPr="00C5376B">
        <w:rPr>
          <w:color w:val="000000"/>
        </w:rPr>
        <w:t>юридического отдела</w:t>
      </w:r>
      <w:r w:rsidR="00FB6F55">
        <w:rPr>
          <w:color w:val="000000"/>
        </w:rPr>
        <w:t xml:space="preserve"> дают письменное заключение</w:t>
      </w:r>
      <w:r w:rsidRPr="00E51BFE">
        <w:rPr>
          <w:color w:val="000000"/>
        </w:rPr>
        <w:t xml:space="preserve"> </w:t>
      </w:r>
      <w:r>
        <w:rPr>
          <w:color w:val="000000"/>
        </w:rPr>
        <w:t>на предмет:</w:t>
      </w:r>
    </w:p>
    <w:p w:rsidR="00A201A0" w:rsidRPr="001D2B32" w:rsidRDefault="00A201A0" w:rsidP="002F3B26">
      <w:pPr>
        <w:pStyle w:val="af6"/>
        <w:numPr>
          <w:ilvl w:val="0"/>
          <w:numId w:val="10"/>
        </w:numPr>
        <w:tabs>
          <w:tab w:val="left" w:pos="851"/>
        </w:tabs>
        <w:ind w:left="0" w:firstLine="567"/>
        <w:contextualSpacing/>
        <w:jc w:val="both"/>
        <w:rPr>
          <w:color w:val="000000"/>
        </w:rPr>
      </w:pPr>
      <w:r w:rsidRPr="001D2B32">
        <w:rPr>
          <w:color w:val="000000"/>
        </w:rPr>
        <w:t>добросовестности, надежности</w:t>
      </w:r>
      <w:r>
        <w:rPr>
          <w:color w:val="000000"/>
        </w:rPr>
        <w:t xml:space="preserve"> и </w:t>
      </w:r>
      <w:r w:rsidRPr="001D2B32">
        <w:rPr>
          <w:color w:val="000000"/>
        </w:rPr>
        <w:t>деловой репутации</w:t>
      </w:r>
      <w:r>
        <w:rPr>
          <w:color w:val="000000"/>
        </w:rPr>
        <w:t xml:space="preserve"> Претендента</w:t>
      </w:r>
      <w:r w:rsidRPr="001D2B32">
        <w:rPr>
          <w:color w:val="000000"/>
        </w:rPr>
        <w:t xml:space="preserve">; </w:t>
      </w:r>
    </w:p>
    <w:p w:rsidR="00A201A0" w:rsidRPr="001D2B32" w:rsidRDefault="00A201A0" w:rsidP="002F3B26">
      <w:pPr>
        <w:pStyle w:val="af6"/>
        <w:numPr>
          <w:ilvl w:val="0"/>
          <w:numId w:val="10"/>
        </w:numPr>
        <w:tabs>
          <w:tab w:val="left" w:pos="851"/>
        </w:tabs>
        <w:ind w:left="0" w:firstLine="567"/>
        <w:contextualSpacing/>
        <w:jc w:val="both"/>
        <w:rPr>
          <w:color w:val="000000"/>
        </w:rPr>
      </w:pPr>
      <w:r w:rsidRPr="001D2B32">
        <w:rPr>
          <w:color w:val="000000"/>
        </w:rPr>
        <w:t xml:space="preserve">способности поставить требуемый товар/выполнить работы/оказать услуги; </w:t>
      </w:r>
    </w:p>
    <w:p w:rsidR="00A201A0" w:rsidRPr="001D2B32" w:rsidRDefault="00A201A0" w:rsidP="002F3B26">
      <w:pPr>
        <w:pStyle w:val="af6"/>
        <w:numPr>
          <w:ilvl w:val="0"/>
          <w:numId w:val="10"/>
        </w:numPr>
        <w:tabs>
          <w:tab w:val="left" w:pos="851"/>
        </w:tabs>
        <w:ind w:left="0" w:firstLine="567"/>
        <w:contextualSpacing/>
        <w:jc w:val="both"/>
        <w:rPr>
          <w:color w:val="000000"/>
        </w:rPr>
      </w:pPr>
      <w:r w:rsidRPr="001D2B32">
        <w:rPr>
          <w:color w:val="000000"/>
        </w:rPr>
        <w:t>финансового состояния;</w:t>
      </w:r>
    </w:p>
    <w:p w:rsidR="00A201A0" w:rsidRPr="001D2B32" w:rsidRDefault="00A201A0" w:rsidP="002F3B26">
      <w:pPr>
        <w:pStyle w:val="af6"/>
        <w:numPr>
          <w:ilvl w:val="0"/>
          <w:numId w:val="10"/>
        </w:numPr>
        <w:tabs>
          <w:tab w:val="left" w:pos="851"/>
        </w:tabs>
        <w:ind w:left="0" w:firstLine="567"/>
        <w:contextualSpacing/>
        <w:jc w:val="both"/>
        <w:rPr>
          <w:color w:val="000000"/>
        </w:rPr>
      </w:pPr>
      <w:r w:rsidRPr="001D2B32">
        <w:rPr>
          <w:color w:val="000000"/>
        </w:rPr>
        <w:t xml:space="preserve">достоверности приведенных </w:t>
      </w:r>
      <w:r>
        <w:rPr>
          <w:color w:val="000000"/>
        </w:rPr>
        <w:t xml:space="preserve">Претендентом </w:t>
      </w:r>
      <w:r w:rsidRPr="001D2B32">
        <w:rPr>
          <w:color w:val="000000"/>
        </w:rPr>
        <w:t xml:space="preserve">сведений и действительность представляемых документов (в том </w:t>
      </w:r>
      <w:r>
        <w:rPr>
          <w:color w:val="000000"/>
        </w:rPr>
        <w:t>числе по сроку действия и т.д.)</w:t>
      </w:r>
      <w:r w:rsidRPr="001D2B32">
        <w:rPr>
          <w:color w:val="000000"/>
        </w:rPr>
        <w:t xml:space="preserve">; </w:t>
      </w:r>
    </w:p>
    <w:p w:rsidR="00A201A0" w:rsidRPr="00C5376B" w:rsidRDefault="00A201A0" w:rsidP="002F3B26">
      <w:pPr>
        <w:pStyle w:val="af6"/>
        <w:numPr>
          <w:ilvl w:val="0"/>
          <w:numId w:val="10"/>
        </w:numPr>
        <w:tabs>
          <w:tab w:val="left" w:pos="851"/>
        </w:tabs>
        <w:ind w:left="0" w:firstLine="567"/>
        <w:contextualSpacing/>
        <w:jc w:val="both"/>
        <w:rPr>
          <w:color w:val="000000"/>
        </w:rPr>
      </w:pPr>
      <w:r w:rsidRPr="001D2B32">
        <w:rPr>
          <w:color w:val="000000"/>
        </w:rPr>
        <w:t>соответствие документов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уполномоченным лицом;</w:t>
      </w:r>
    </w:p>
    <w:p w:rsidR="00A201A0" w:rsidRPr="00E8158D" w:rsidRDefault="00A201A0" w:rsidP="002F3B26">
      <w:pPr>
        <w:pStyle w:val="af6"/>
        <w:numPr>
          <w:ilvl w:val="0"/>
          <w:numId w:val="10"/>
        </w:numPr>
        <w:tabs>
          <w:tab w:val="left" w:pos="851"/>
        </w:tabs>
        <w:ind w:left="0" w:firstLine="567"/>
        <w:contextualSpacing/>
        <w:jc w:val="both"/>
        <w:rPr>
          <w:color w:val="000000"/>
        </w:rPr>
      </w:pPr>
      <w:r w:rsidRPr="001D2B32">
        <w:rPr>
          <w:color w:val="000000"/>
        </w:rPr>
        <w:t>ины</w:t>
      </w:r>
      <w:r>
        <w:rPr>
          <w:color w:val="000000"/>
        </w:rPr>
        <w:t>х</w:t>
      </w:r>
      <w:r w:rsidRPr="001D2B32">
        <w:rPr>
          <w:color w:val="000000"/>
        </w:rPr>
        <w:t xml:space="preserve"> </w:t>
      </w:r>
      <w:r>
        <w:rPr>
          <w:color w:val="000000"/>
        </w:rPr>
        <w:t xml:space="preserve">существенных критерий </w:t>
      </w:r>
      <w:r w:rsidRPr="001D2B32">
        <w:rPr>
          <w:color w:val="000000"/>
        </w:rPr>
        <w:t xml:space="preserve">отбора, </w:t>
      </w:r>
      <w:r>
        <w:rPr>
          <w:color w:val="000000"/>
        </w:rPr>
        <w:t xml:space="preserve">влияющих на Участие Претендента </w:t>
      </w:r>
      <w:r w:rsidRPr="001D2B32">
        <w:rPr>
          <w:color w:val="000000"/>
        </w:rPr>
        <w:t xml:space="preserve">в </w:t>
      </w:r>
      <w:r>
        <w:rPr>
          <w:color w:val="000000"/>
        </w:rPr>
        <w:t xml:space="preserve">заявленном </w:t>
      </w:r>
      <w:r w:rsidRPr="001D2B32">
        <w:rPr>
          <w:color w:val="000000"/>
        </w:rPr>
        <w:t>тендер</w:t>
      </w:r>
      <w:r>
        <w:rPr>
          <w:color w:val="000000"/>
        </w:rPr>
        <w:t>е</w:t>
      </w:r>
      <w:r w:rsidRPr="001D2B32">
        <w:rPr>
          <w:color w:val="000000"/>
        </w:rPr>
        <w:t xml:space="preserve"> (закупк</w:t>
      </w:r>
      <w:r>
        <w:rPr>
          <w:color w:val="000000"/>
        </w:rPr>
        <w:t>е</w:t>
      </w:r>
      <w:r w:rsidRPr="001D2B32">
        <w:rPr>
          <w:color w:val="000000"/>
        </w:rPr>
        <w:t>)</w:t>
      </w:r>
      <w:r>
        <w:rPr>
          <w:color w:val="000000"/>
        </w:rPr>
        <w:t>.</w:t>
      </w:r>
    </w:p>
    <w:p w:rsidR="00A201A0" w:rsidRDefault="00A201A0" w:rsidP="00A201A0">
      <w:pPr>
        <w:ind w:firstLine="567"/>
        <w:jc w:val="both"/>
        <w:rPr>
          <w:color w:val="000000"/>
        </w:rPr>
      </w:pPr>
      <w:r w:rsidRPr="00951502">
        <w:rPr>
          <w:color w:val="000000"/>
        </w:rPr>
        <w:t xml:space="preserve">На основании представленных </w:t>
      </w:r>
      <w:r>
        <w:rPr>
          <w:color w:val="000000"/>
        </w:rPr>
        <w:t xml:space="preserve">Претендентом </w:t>
      </w:r>
      <w:r w:rsidRPr="00951502">
        <w:rPr>
          <w:color w:val="000000"/>
        </w:rPr>
        <w:t>материалов по тендеру</w:t>
      </w:r>
      <w:r>
        <w:rPr>
          <w:color w:val="000000"/>
        </w:rPr>
        <w:t xml:space="preserve"> (закупке), а также заключений по итогам проверки, полученных от работников Организатора тендера (закупки), секретарь Тендерного комитета отбирает </w:t>
      </w:r>
      <w:r w:rsidRPr="00951502">
        <w:rPr>
          <w:color w:val="000000"/>
        </w:rPr>
        <w:t>наиболее подходящих к условиям</w:t>
      </w:r>
      <w:r>
        <w:rPr>
          <w:color w:val="000000"/>
        </w:rPr>
        <w:t xml:space="preserve"> </w:t>
      </w:r>
      <w:r w:rsidRPr="00951502">
        <w:rPr>
          <w:color w:val="000000"/>
        </w:rPr>
        <w:t>тендера</w:t>
      </w:r>
      <w:r>
        <w:rPr>
          <w:color w:val="000000"/>
        </w:rPr>
        <w:t xml:space="preserve"> (закупке) Претендентов, и представляет их на рассмотрение Тендерному комитету.</w:t>
      </w:r>
    </w:p>
    <w:p w:rsidR="00A201A0" w:rsidRPr="00F673B4" w:rsidRDefault="00A201A0" w:rsidP="00A201A0">
      <w:pPr>
        <w:ind w:firstLine="567"/>
        <w:jc w:val="both"/>
        <w:rPr>
          <w:color w:val="000000"/>
        </w:rPr>
      </w:pPr>
      <w:r w:rsidRPr="00F673B4">
        <w:rPr>
          <w:color w:val="000000"/>
        </w:rPr>
        <w:t xml:space="preserve">Тендерный комитет рассматривает в отдельности условия и предложения каждого </w:t>
      </w:r>
      <w:r>
        <w:rPr>
          <w:color w:val="000000"/>
        </w:rPr>
        <w:t>У</w:t>
      </w:r>
      <w:r w:rsidRPr="00F673B4">
        <w:rPr>
          <w:color w:val="000000"/>
        </w:rPr>
        <w:t>частника тендера</w:t>
      </w:r>
      <w:r>
        <w:rPr>
          <w:color w:val="000000"/>
        </w:rPr>
        <w:t xml:space="preserve"> (закупки)</w:t>
      </w:r>
      <w:r w:rsidRPr="00F673B4">
        <w:rPr>
          <w:color w:val="000000"/>
        </w:rPr>
        <w:t xml:space="preserve">, дает соответствующую оценку предложенным условиям каждого </w:t>
      </w:r>
      <w:r>
        <w:rPr>
          <w:color w:val="000000"/>
        </w:rPr>
        <w:t>У</w:t>
      </w:r>
      <w:r w:rsidRPr="00F673B4">
        <w:rPr>
          <w:color w:val="000000"/>
        </w:rPr>
        <w:t>частника тендера</w:t>
      </w:r>
      <w:r>
        <w:rPr>
          <w:color w:val="000000"/>
        </w:rPr>
        <w:t xml:space="preserve"> (закупки)</w:t>
      </w:r>
      <w:r w:rsidRPr="00F673B4">
        <w:rPr>
          <w:color w:val="000000"/>
        </w:rPr>
        <w:t>, руководствуясь следующими критериями:</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 xml:space="preserve">наличие у </w:t>
      </w:r>
      <w:r>
        <w:rPr>
          <w:color w:val="000000"/>
        </w:rPr>
        <w:t>У</w:t>
      </w:r>
      <w:r w:rsidRPr="00697063">
        <w:rPr>
          <w:color w:val="000000"/>
        </w:rPr>
        <w:t>частника тендера</w:t>
      </w:r>
      <w:r>
        <w:rPr>
          <w:color w:val="000000"/>
        </w:rPr>
        <w:t xml:space="preserve"> (закупки)</w:t>
      </w:r>
      <w:r w:rsidRPr="00697063">
        <w:rPr>
          <w:color w:val="000000"/>
        </w:rPr>
        <w:t xml:space="preserve"> успешного опыта по реализации проектов, аналогичных с предлагаемым договором;</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наличие квалифицированных специалистов в области выполнения работ по предмету тендера</w:t>
      </w:r>
      <w:r>
        <w:rPr>
          <w:color w:val="000000"/>
        </w:rPr>
        <w:t xml:space="preserve"> (закупки)</w:t>
      </w:r>
      <w:r w:rsidRPr="00697063">
        <w:rPr>
          <w:color w:val="000000"/>
        </w:rPr>
        <w:t>, входящих в штат предприятия участника тендера</w:t>
      </w:r>
      <w:r>
        <w:rPr>
          <w:color w:val="000000"/>
        </w:rPr>
        <w:t xml:space="preserve"> (закупки)</w:t>
      </w:r>
      <w:r w:rsidRPr="00697063">
        <w:rPr>
          <w:color w:val="000000"/>
        </w:rPr>
        <w:t>;</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наличие в собственности либо на ином праве (прокат, аренда, соглашение о покупке и т.д.) механизмов и оборудования, необходимых для выполнения работ по предмету тендера, которые должны находиться в рабочем состоянии. Претендент должен гарантировать возможность использования механизмов и оборудования при осуществлении предлагаемого проекта и представить конкретный список механизмов и оборудования, которые он предлагает для использования при выполнении договора.</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наличие ликвидных активов и других финансовых ресурсов, достаточных для обеспечения выполнения работ, без учета обязательств участника тендера по другим договорам;</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 xml:space="preserve">наличие положительной репутации </w:t>
      </w:r>
      <w:r>
        <w:rPr>
          <w:color w:val="000000"/>
        </w:rPr>
        <w:t>У</w:t>
      </w:r>
      <w:r w:rsidRPr="00697063">
        <w:rPr>
          <w:color w:val="000000"/>
        </w:rPr>
        <w:t>частника тендера</w:t>
      </w:r>
      <w:r>
        <w:rPr>
          <w:color w:val="000000"/>
        </w:rPr>
        <w:t xml:space="preserve"> (закупки)</w:t>
      </w:r>
      <w:r w:rsidRPr="00697063">
        <w:rPr>
          <w:color w:val="000000"/>
        </w:rPr>
        <w:t xml:space="preserve"> при исполнении своих договорных обязательств перед третьими лицами, участие в судебных спорах с третьими лицами за последние 3 (три) года;</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 xml:space="preserve">наличие возможности </w:t>
      </w:r>
      <w:r>
        <w:rPr>
          <w:color w:val="000000"/>
        </w:rPr>
        <w:t>У</w:t>
      </w:r>
      <w:r w:rsidRPr="00697063">
        <w:rPr>
          <w:color w:val="000000"/>
        </w:rPr>
        <w:t>частника тендера</w:t>
      </w:r>
      <w:r>
        <w:rPr>
          <w:color w:val="000000"/>
        </w:rPr>
        <w:t xml:space="preserve"> (закупки)</w:t>
      </w:r>
      <w:r w:rsidRPr="00697063">
        <w:rPr>
          <w:color w:val="000000"/>
        </w:rPr>
        <w:t xml:space="preserve"> приступить к исполнению договора за счет собственных денежных средств (без предоплаты </w:t>
      </w:r>
      <w:r>
        <w:rPr>
          <w:color w:val="000000"/>
        </w:rPr>
        <w:t>О</w:t>
      </w:r>
      <w:r w:rsidRPr="00697063">
        <w:rPr>
          <w:color w:val="000000"/>
        </w:rPr>
        <w:t>рганизатора тендера</w:t>
      </w:r>
      <w:r>
        <w:rPr>
          <w:color w:val="000000"/>
        </w:rPr>
        <w:t xml:space="preserve"> (закупки</w:t>
      </w:r>
      <w:r w:rsidRPr="00697063">
        <w:rPr>
          <w:color w:val="000000"/>
        </w:rPr>
        <w:t>);</w:t>
      </w:r>
    </w:p>
    <w:p w:rsidR="00A201A0" w:rsidRPr="00355F2E" w:rsidRDefault="00A201A0" w:rsidP="002F3B26">
      <w:pPr>
        <w:pStyle w:val="af6"/>
        <w:numPr>
          <w:ilvl w:val="0"/>
          <w:numId w:val="11"/>
        </w:numPr>
        <w:tabs>
          <w:tab w:val="left" w:pos="851"/>
        </w:tabs>
        <w:ind w:left="0" w:firstLine="567"/>
        <w:contextualSpacing/>
        <w:jc w:val="both"/>
        <w:rPr>
          <w:color w:val="000000"/>
        </w:rPr>
      </w:pPr>
      <w:r w:rsidRPr="00697063">
        <w:rPr>
          <w:color w:val="000000"/>
        </w:rPr>
        <w:lastRenderedPageBreak/>
        <w:t xml:space="preserve">предоставление </w:t>
      </w:r>
      <w:r>
        <w:rPr>
          <w:color w:val="000000"/>
        </w:rPr>
        <w:t>У</w:t>
      </w:r>
      <w:r w:rsidRPr="00697063">
        <w:rPr>
          <w:color w:val="000000"/>
        </w:rPr>
        <w:t>частником тендера</w:t>
      </w:r>
      <w:r>
        <w:rPr>
          <w:color w:val="000000"/>
        </w:rPr>
        <w:t xml:space="preserve"> (закупки)</w:t>
      </w:r>
      <w:r w:rsidRPr="00697063">
        <w:rPr>
          <w:color w:val="000000"/>
        </w:rPr>
        <w:t xml:space="preserve"> обеспечения исполнения своих обязательств (поручительство, залог и т.д.).</w:t>
      </w:r>
    </w:p>
    <w:p w:rsidR="00A201A0" w:rsidRDefault="00A201A0" w:rsidP="00A201A0">
      <w:pPr>
        <w:ind w:firstLine="567"/>
        <w:jc w:val="both"/>
        <w:rPr>
          <w:color w:val="000000"/>
        </w:rPr>
      </w:pPr>
      <w:r w:rsidRPr="00224B62">
        <w:rPr>
          <w:color w:val="000000"/>
        </w:rPr>
        <w:t>Претендент</w:t>
      </w:r>
      <w:r>
        <w:rPr>
          <w:color w:val="000000"/>
        </w:rPr>
        <w:t xml:space="preserve">ы, </w:t>
      </w:r>
      <w:r w:rsidRPr="00224B62">
        <w:rPr>
          <w:color w:val="000000"/>
        </w:rPr>
        <w:t>подавши</w:t>
      </w:r>
      <w:r>
        <w:rPr>
          <w:color w:val="000000"/>
        </w:rPr>
        <w:t>е</w:t>
      </w:r>
      <w:r w:rsidRPr="00224B62">
        <w:rPr>
          <w:color w:val="000000"/>
        </w:rPr>
        <w:t xml:space="preserve"> заявк</w:t>
      </w:r>
      <w:r>
        <w:rPr>
          <w:color w:val="000000"/>
        </w:rPr>
        <w:t>у</w:t>
      </w:r>
      <w:r w:rsidRPr="00224B62">
        <w:rPr>
          <w:color w:val="000000"/>
        </w:rPr>
        <w:t>, и прошедши</w:t>
      </w:r>
      <w:r>
        <w:rPr>
          <w:color w:val="000000"/>
        </w:rPr>
        <w:t>е</w:t>
      </w:r>
      <w:r w:rsidRPr="00224B62">
        <w:rPr>
          <w:color w:val="000000"/>
        </w:rPr>
        <w:t xml:space="preserve"> </w:t>
      </w:r>
      <w:r>
        <w:rPr>
          <w:color w:val="000000"/>
        </w:rPr>
        <w:t>первый этап тендера (предварительный отбор)</w:t>
      </w:r>
      <w:r w:rsidRPr="00224B62">
        <w:rPr>
          <w:color w:val="000000"/>
        </w:rPr>
        <w:t xml:space="preserve"> </w:t>
      </w:r>
      <w:r>
        <w:rPr>
          <w:color w:val="000000"/>
        </w:rPr>
        <w:t>на основании р</w:t>
      </w:r>
      <w:r w:rsidRPr="00224B62">
        <w:rPr>
          <w:color w:val="000000"/>
        </w:rPr>
        <w:t>ешени</w:t>
      </w:r>
      <w:r>
        <w:rPr>
          <w:color w:val="000000"/>
        </w:rPr>
        <w:t>я</w:t>
      </w:r>
      <w:r w:rsidRPr="00224B62">
        <w:rPr>
          <w:color w:val="000000"/>
        </w:rPr>
        <w:t xml:space="preserve"> Тендерного комитета </w:t>
      </w:r>
      <w:r w:rsidR="00FB6F55">
        <w:rPr>
          <w:color w:val="000000"/>
        </w:rPr>
        <w:t>признаются</w:t>
      </w:r>
      <w:r w:rsidRPr="00224B62">
        <w:rPr>
          <w:color w:val="000000"/>
        </w:rPr>
        <w:t xml:space="preserve"> Участниками тендера (закупки)</w:t>
      </w:r>
      <w:r>
        <w:rPr>
          <w:color w:val="000000"/>
        </w:rPr>
        <w:t>. Решение Тендерного комитета оформляется протоколом.</w:t>
      </w:r>
    </w:p>
    <w:p w:rsidR="00A201A0" w:rsidRDefault="00A201A0" w:rsidP="00A201A0">
      <w:pPr>
        <w:ind w:firstLine="567"/>
        <w:jc w:val="both"/>
        <w:rPr>
          <w:color w:val="000000"/>
        </w:rPr>
      </w:pPr>
      <w:r w:rsidRPr="00224B62">
        <w:rPr>
          <w:color w:val="000000"/>
        </w:rPr>
        <w:t xml:space="preserve">По итогам </w:t>
      </w:r>
      <w:r>
        <w:rPr>
          <w:color w:val="000000"/>
        </w:rPr>
        <w:t xml:space="preserve">предварительного отбора Претендентам, признанным Тендерным комитетом Участниками тендера (закупки) </w:t>
      </w:r>
      <w:r w:rsidRPr="00224B62">
        <w:rPr>
          <w:color w:val="000000"/>
        </w:rPr>
        <w:t>секретар</w:t>
      </w:r>
      <w:r>
        <w:rPr>
          <w:color w:val="000000"/>
        </w:rPr>
        <w:t>ем</w:t>
      </w:r>
      <w:r w:rsidRPr="00224B62">
        <w:rPr>
          <w:color w:val="000000"/>
        </w:rPr>
        <w:t xml:space="preserve"> Тендерного комитета направля</w:t>
      </w:r>
      <w:r w:rsidR="00FB6F55">
        <w:rPr>
          <w:color w:val="000000"/>
        </w:rPr>
        <w:t>ются</w:t>
      </w:r>
      <w:r w:rsidRPr="00224B62">
        <w:rPr>
          <w:color w:val="000000"/>
        </w:rPr>
        <w:t xml:space="preserve"> извещения о прохождении первого этапа тендера</w:t>
      </w:r>
      <w:r>
        <w:rPr>
          <w:color w:val="000000"/>
        </w:rPr>
        <w:t xml:space="preserve"> (закупки)</w:t>
      </w:r>
      <w:r w:rsidRPr="00224B62">
        <w:rPr>
          <w:color w:val="000000"/>
        </w:rPr>
        <w:t>.</w:t>
      </w:r>
    </w:p>
    <w:p w:rsidR="00A201A0" w:rsidRPr="00FB6F55" w:rsidRDefault="00A201A0" w:rsidP="00A201A0">
      <w:pPr>
        <w:ind w:firstLine="567"/>
        <w:jc w:val="both"/>
        <w:rPr>
          <w:i/>
          <w:color w:val="000000"/>
        </w:rPr>
      </w:pPr>
      <w:r w:rsidRPr="00FB6F55">
        <w:rPr>
          <w:color w:val="000000"/>
        </w:rPr>
        <w:t>Участникам тендера (закупки) не прошедшим предварительный отбор куратором тендера (закупки) направляются извещения о том, что для дальнейшего их участия в тендере (закупке) необходимо привести тендерное предложение в соответствие с тендерной документацией, либо предоставить дополнительные сведения и (или) письменные разъяснения в целях получения более полной информации о претенденте на предмет его способности и потенциальной возможности поставить товары (оказать услуги/выполнить работы), в порядке предусмотренном разделом 12 настоящего Положения.</w:t>
      </w:r>
    </w:p>
    <w:p w:rsidR="00A201A0" w:rsidRDefault="00A201A0" w:rsidP="00A201A0">
      <w:pPr>
        <w:ind w:firstLine="567"/>
        <w:jc w:val="both"/>
        <w:rPr>
          <w:color w:val="000000"/>
        </w:rPr>
      </w:pPr>
      <w:r w:rsidRPr="00FB6F55">
        <w:rPr>
          <w:color w:val="000000"/>
        </w:rPr>
        <w:t>Решение о недопущении (отклонении заявки) Претендентов к участию в тендере (закупке) принимается в случаях несоответствия заявки и (или) приложенных к ней документов (копий документов) требованиям настоящего Положения и сообщается Претенденту под роспись либо путем направления соответствующего письменного уведомления.</w:t>
      </w:r>
    </w:p>
    <w:p w:rsidR="00A201A0" w:rsidRPr="00B63055" w:rsidRDefault="00A201A0" w:rsidP="00A201A0">
      <w:pPr>
        <w:ind w:firstLine="567"/>
        <w:jc w:val="both"/>
        <w:rPr>
          <w:color w:val="000000"/>
        </w:rPr>
      </w:pPr>
      <w:r w:rsidRPr="00B63055">
        <w:rPr>
          <w:color w:val="000000"/>
        </w:rPr>
        <w:t xml:space="preserve">Заявка </w:t>
      </w:r>
      <w:r>
        <w:rPr>
          <w:color w:val="000000"/>
        </w:rPr>
        <w:t>П</w:t>
      </w:r>
      <w:r w:rsidRPr="00B63055">
        <w:rPr>
          <w:color w:val="000000"/>
        </w:rPr>
        <w:t xml:space="preserve">ретендента на </w:t>
      </w:r>
      <w:r>
        <w:rPr>
          <w:color w:val="000000"/>
        </w:rPr>
        <w:t>участие в</w:t>
      </w:r>
      <w:r w:rsidRPr="00B63055">
        <w:rPr>
          <w:color w:val="000000"/>
        </w:rPr>
        <w:t xml:space="preserve"> тендер</w:t>
      </w:r>
      <w:r>
        <w:rPr>
          <w:color w:val="000000"/>
        </w:rPr>
        <w:t>е (закупке)</w:t>
      </w:r>
      <w:r w:rsidRPr="00B63055">
        <w:rPr>
          <w:color w:val="000000"/>
        </w:rPr>
        <w:t xml:space="preserve"> отклоняется Организатором тендера</w:t>
      </w:r>
      <w:r>
        <w:rPr>
          <w:color w:val="000000"/>
        </w:rPr>
        <w:t xml:space="preserve"> (закупки)</w:t>
      </w:r>
      <w:r w:rsidRPr="00B63055">
        <w:rPr>
          <w:color w:val="000000"/>
        </w:rPr>
        <w:t>, если:</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опыт работы Претендента, его финансовое состояние, техническая и кадровая оснащенность не соответствуют требованиям, установленным Организатором тендера (закупки);</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Претендентом представлены не все документы, требуемые в описи;</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Претендентом представлены незаверенные или ненадлежащим образом заверенные документы;</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Претендентом не соблюдена форма представления сведений, установленная настоящим Положением;</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заявка на участие в тендере составлена не по утвержденной настоящим Положением форме;</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 xml:space="preserve">Претендент отказался дать разъяснения по представленным документам, либо не представил их в установленный в соответствующем </w:t>
      </w:r>
      <w:r w:rsidRPr="006D1F02">
        <w:rPr>
          <w:bCs/>
          <w:color w:val="000000"/>
        </w:rPr>
        <w:t xml:space="preserve">запросе </w:t>
      </w:r>
      <w:r w:rsidRPr="006D1F02">
        <w:rPr>
          <w:color w:val="000000"/>
        </w:rPr>
        <w:t>срок;</w:t>
      </w:r>
    </w:p>
    <w:p w:rsidR="00A201A0" w:rsidRPr="006D1F02" w:rsidRDefault="00A201A0" w:rsidP="002F3B26">
      <w:pPr>
        <w:pStyle w:val="af6"/>
        <w:numPr>
          <w:ilvl w:val="0"/>
          <w:numId w:val="12"/>
        </w:numPr>
        <w:tabs>
          <w:tab w:val="left" w:pos="851"/>
        </w:tabs>
        <w:ind w:left="0" w:firstLine="567"/>
        <w:contextualSpacing/>
        <w:jc w:val="both"/>
        <w:rPr>
          <w:color w:val="000000"/>
        </w:rPr>
      </w:pPr>
      <w:r w:rsidRPr="006D1F02">
        <w:rPr>
          <w:color w:val="000000"/>
        </w:rPr>
        <w:t xml:space="preserve">обнаружены противоречия в представленных </w:t>
      </w:r>
      <w:r w:rsidR="00621AF7" w:rsidRPr="006D1F02">
        <w:rPr>
          <w:color w:val="000000"/>
        </w:rPr>
        <w:t>Претендент</w:t>
      </w:r>
      <w:r w:rsidR="00621AF7">
        <w:rPr>
          <w:color w:val="000000"/>
        </w:rPr>
        <w:t>ом</w:t>
      </w:r>
      <w:r w:rsidR="00621AF7" w:rsidRPr="006D1F02">
        <w:rPr>
          <w:color w:val="000000"/>
        </w:rPr>
        <w:t xml:space="preserve"> </w:t>
      </w:r>
      <w:r w:rsidRPr="006D1F02">
        <w:rPr>
          <w:color w:val="000000"/>
        </w:rPr>
        <w:t>документах, умышленные искажения информации, заведомо недостоверные сведения.</w:t>
      </w:r>
    </w:p>
    <w:p w:rsidR="00A201A0" w:rsidRDefault="00A201A0" w:rsidP="00A201A0">
      <w:pPr>
        <w:ind w:firstLine="567"/>
        <w:jc w:val="both"/>
        <w:rPr>
          <w:color w:val="000000"/>
        </w:rPr>
      </w:pPr>
      <w:r w:rsidRPr="00CB4F69">
        <w:rPr>
          <w:color w:val="000000"/>
        </w:rPr>
        <w:t>Организатор тендера (закупки) оставляет за собой право отклонить все заявки и прекратить проведение тендера (закупки), в том числе, в случае если процедура проведения тендера (закупки) невозможна либо нецелесообразна по каким-либо возникшим причинам, не неся при этом никакой ответственности перед Претендентами</w:t>
      </w:r>
      <w:r>
        <w:rPr>
          <w:color w:val="000000"/>
        </w:rPr>
        <w:t>/Участниками.</w:t>
      </w:r>
    </w:p>
    <w:p w:rsidR="00A201A0" w:rsidRPr="00F673B4" w:rsidRDefault="00A201A0" w:rsidP="00A201A0">
      <w:pPr>
        <w:ind w:firstLine="567"/>
        <w:jc w:val="both"/>
        <w:rPr>
          <w:color w:val="000000"/>
        </w:rPr>
      </w:pPr>
    </w:p>
    <w:p w:rsidR="00A201A0" w:rsidRDefault="00FB6F55" w:rsidP="00FB6F55">
      <w:pPr>
        <w:jc w:val="both"/>
        <w:rPr>
          <w:b/>
          <w:color w:val="000000"/>
        </w:rPr>
      </w:pPr>
      <w:r>
        <w:rPr>
          <w:b/>
          <w:color w:val="000000"/>
        </w:rPr>
        <w:t>13.2.4.2. Второй этап и последующие:</w:t>
      </w:r>
    </w:p>
    <w:p w:rsidR="00A201A0" w:rsidRDefault="00A201A0" w:rsidP="00A201A0">
      <w:pPr>
        <w:ind w:firstLine="567"/>
        <w:jc w:val="both"/>
        <w:rPr>
          <w:color w:val="000000"/>
        </w:rPr>
      </w:pPr>
      <w:r w:rsidRPr="00C608DC">
        <w:rPr>
          <w:color w:val="000000"/>
        </w:rPr>
        <w:t>Инициатор тендера (закупки) определяет дату и время проведения заседания Тендерного комитета по каждому из этапов тендера (закупки), согласует ее с Генеральным д</w:t>
      </w:r>
      <w:r w:rsidR="00FB6F55">
        <w:rPr>
          <w:color w:val="000000"/>
        </w:rPr>
        <w:t>иректором и доводит до сведения</w:t>
      </w:r>
      <w:r w:rsidRPr="00C608DC">
        <w:rPr>
          <w:color w:val="000000"/>
        </w:rPr>
        <w:t xml:space="preserve"> служб Организатора тендера (закупки)</w:t>
      </w:r>
      <w:r>
        <w:rPr>
          <w:color w:val="000000"/>
        </w:rPr>
        <w:t>.</w:t>
      </w:r>
    </w:p>
    <w:p w:rsidR="00A201A0" w:rsidRDefault="00A201A0" w:rsidP="00A201A0">
      <w:pPr>
        <w:ind w:firstLine="567"/>
        <w:jc w:val="both"/>
        <w:rPr>
          <w:color w:val="000000"/>
        </w:rPr>
      </w:pPr>
      <w:r w:rsidRPr="00D07F1D">
        <w:rPr>
          <w:color w:val="000000"/>
        </w:rPr>
        <w:t>В день проведения второго этапа тендера</w:t>
      </w:r>
      <w:r>
        <w:rPr>
          <w:color w:val="000000"/>
        </w:rPr>
        <w:t xml:space="preserve"> (закупки)</w:t>
      </w:r>
      <w:r w:rsidRPr="00D07F1D">
        <w:rPr>
          <w:color w:val="000000"/>
        </w:rPr>
        <w:t xml:space="preserve"> запечатанный конверт с надписью «Тендерное предложение. Заявка» подлежит передаче под роспись председателю Тендерного комитета или лицу, временно исполняющему его обязанности.</w:t>
      </w:r>
    </w:p>
    <w:p w:rsidR="00A201A0" w:rsidRDefault="00A201A0" w:rsidP="00A201A0">
      <w:pPr>
        <w:ind w:firstLine="567"/>
        <w:jc w:val="both"/>
        <w:rPr>
          <w:color w:val="000000"/>
        </w:rPr>
      </w:pPr>
      <w:r w:rsidRPr="00F673B4">
        <w:rPr>
          <w:color w:val="000000"/>
        </w:rPr>
        <w:t xml:space="preserve">Тендерный комитет рассматривает предложенную каждым </w:t>
      </w:r>
      <w:r>
        <w:rPr>
          <w:color w:val="000000"/>
        </w:rPr>
        <w:t>У</w:t>
      </w:r>
      <w:r w:rsidRPr="00F673B4">
        <w:rPr>
          <w:color w:val="000000"/>
        </w:rPr>
        <w:t>частником тендера</w:t>
      </w:r>
      <w:r>
        <w:rPr>
          <w:color w:val="000000"/>
        </w:rPr>
        <w:t xml:space="preserve"> (закупки)</w:t>
      </w:r>
      <w:r w:rsidRPr="00F673B4">
        <w:rPr>
          <w:color w:val="000000"/>
        </w:rPr>
        <w:t xml:space="preserve"> цену договора, условия предоплаты (отсутствия таковой), сроки выполнения работ, </w:t>
      </w:r>
      <w:r w:rsidRPr="00F673B4">
        <w:rPr>
          <w:color w:val="000000"/>
        </w:rPr>
        <w:lastRenderedPageBreak/>
        <w:t xml:space="preserve">а также иные дополнительные предложения и условия </w:t>
      </w:r>
      <w:r>
        <w:rPr>
          <w:color w:val="000000"/>
        </w:rPr>
        <w:t>У</w:t>
      </w:r>
      <w:r w:rsidRPr="00F673B4">
        <w:rPr>
          <w:color w:val="000000"/>
        </w:rPr>
        <w:t>частников тендера</w:t>
      </w:r>
      <w:r>
        <w:rPr>
          <w:color w:val="000000"/>
        </w:rPr>
        <w:t xml:space="preserve"> (закупки)</w:t>
      </w:r>
      <w:r w:rsidRPr="00F673B4">
        <w:rPr>
          <w:color w:val="000000"/>
        </w:rPr>
        <w:t xml:space="preserve"> (например, предоставление гарантии, предоставление залога и т.д.) в целях заключения договора. </w:t>
      </w:r>
    </w:p>
    <w:p w:rsidR="00A201A0" w:rsidRDefault="00A201A0" w:rsidP="00A201A0">
      <w:pPr>
        <w:ind w:firstLine="567"/>
        <w:jc w:val="both"/>
        <w:rPr>
          <w:color w:val="000000"/>
        </w:rPr>
      </w:pPr>
      <w:r>
        <w:rPr>
          <w:color w:val="000000"/>
        </w:rPr>
        <w:t>Тендерный к</w:t>
      </w:r>
      <w:r w:rsidRPr="00F673B4">
        <w:rPr>
          <w:color w:val="000000"/>
        </w:rPr>
        <w:t xml:space="preserve">омитет может предложить </w:t>
      </w:r>
      <w:r>
        <w:rPr>
          <w:color w:val="000000"/>
        </w:rPr>
        <w:t>Участникам</w:t>
      </w:r>
      <w:r w:rsidRPr="00F673B4">
        <w:rPr>
          <w:color w:val="000000"/>
        </w:rPr>
        <w:t xml:space="preserve">, прошедшим во </w:t>
      </w:r>
      <w:r>
        <w:rPr>
          <w:color w:val="000000"/>
        </w:rPr>
        <w:t>второй</w:t>
      </w:r>
      <w:r w:rsidRPr="00F673B4">
        <w:rPr>
          <w:color w:val="000000"/>
        </w:rPr>
        <w:t xml:space="preserve"> этап тендера</w:t>
      </w:r>
      <w:r>
        <w:rPr>
          <w:color w:val="000000"/>
        </w:rPr>
        <w:t xml:space="preserve"> (закупки)</w:t>
      </w:r>
      <w:r w:rsidRPr="00F673B4">
        <w:rPr>
          <w:color w:val="000000"/>
        </w:rPr>
        <w:t xml:space="preserve"> улучшить условия своих первоначальных тендерных предложений, в </w:t>
      </w:r>
      <w:r>
        <w:rPr>
          <w:color w:val="000000"/>
        </w:rPr>
        <w:t>том числе</w:t>
      </w:r>
      <w:r w:rsidRPr="00F673B4">
        <w:rPr>
          <w:color w:val="000000"/>
        </w:rPr>
        <w:t xml:space="preserve"> снизить предложенные цены за поставку товаров (выполнение работ / оказание услуг) </w:t>
      </w:r>
      <w:r w:rsidRPr="00CB4F69">
        <w:rPr>
          <w:color w:val="000000"/>
        </w:rPr>
        <w:t>до приемлемого (обоснованного) минимума.</w:t>
      </w:r>
    </w:p>
    <w:p w:rsidR="00A201A0" w:rsidRDefault="00A201A0" w:rsidP="00A201A0">
      <w:pPr>
        <w:ind w:firstLine="567"/>
        <w:jc w:val="both"/>
        <w:rPr>
          <w:b/>
          <w:color w:val="000000"/>
        </w:rPr>
      </w:pPr>
    </w:p>
    <w:p w:rsidR="00A201A0" w:rsidRDefault="00A201A0" w:rsidP="00FB6F55">
      <w:pPr>
        <w:jc w:val="both"/>
        <w:rPr>
          <w:b/>
          <w:color w:val="000000"/>
        </w:rPr>
      </w:pPr>
      <w:r>
        <w:rPr>
          <w:b/>
          <w:color w:val="000000"/>
        </w:rPr>
        <w:t>1</w:t>
      </w:r>
      <w:r w:rsidR="00FB6F55">
        <w:rPr>
          <w:b/>
          <w:color w:val="000000"/>
        </w:rPr>
        <w:t>3</w:t>
      </w:r>
      <w:r>
        <w:rPr>
          <w:b/>
          <w:color w:val="000000"/>
        </w:rPr>
        <w:t>.2.5.</w:t>
      </w:r>
      <w:r w:rsidR="00FB6F55" w:rsidRPr="00544E50">
        <w:rPr>
          <w:b/>
          <w:color w:val="000000"/>
        </w:rPr>
        <w:t xml:space="preserve"> Признание конкурентной процедуры закупки несостоявшейся</w:t>
      </w:r>
    </w:p>
    <w:p w:rsidR="00A201A0" w:rsidRDefault="00A201A0" w:rsidP="00FB6F55">
      <w:pPr>
        <w:ind w:left="567" w:hanging="567"/>
        <w:jc w:val="both"/>
        <w:rPr>
          <w:color w:val="000000"/>
        </w:rPr>
      </w:pPr>
      <w:r>
        <w:rPr>
          <w:color w:val="000000"/>
        </w:rPr>
        <w:t>1</w:t>
      </w:r>
      <w:r w:rsidR="00FB6F55">
        <w:rPr>
          <w:color w:val="000000"/>
        </w:rPr>
        <w:t>3</w:t>
      </w:r>
      <w:r>
        <w:rPr>
          <w:color w:val="000000"/>
        </w:rPr>
        <w:t xml:space="preserve">.2.5.1. </w:t>
      </w:r>
      <w:r w:rsidRPr="00544E50">
        <w:rPr>
          <w:color w:val="000000"/>
        </w:rPr>
        <w:t>Конкурентная процедура закупки признается несостоявшейся, если по окончании срока подачи заявок</w:t>
      </w:r>
      <w:r>
        <w:rPr>
          <w:color w:val="000000"/>
        </w:rPr>
        <w:t xml:space="preserve"> на участие в тендере (закупке)</w:t>
      </w:r>
      <w:r w:rsidRPr="00544E50">
        <w:rPr>
          <w:color w:val="000000"/>
        </w:rPr>
        <w:t>:</w:t>
      </w:r>
    </w:p>
    <w:p w:rsidR="00A201A0" w:rsidRPr="00FB6F55" w:rsidRDefault="00FB6F55" w:rsidP="00FB6F55">
      <w:pPr>
        <w:ind w:left="567" w:hanging="567"/>
        <w:contextualSpacing/>
        <w:jc w:val="both"/>
        <w:rPr>
          <w:color w:val="000000"/>
        </w:rPr>
      </w:pPr>
      <w:r>
        <w:rPr>
          <w:color w:val="000000"/>
        </w:rPr>
        <w:t xml:space="preserve">13.2.5.1.1. </w:t>
      </w:r>
      <w:r w:rsidR="00A201A0" w:rsidRPr="00FB6F55">
        <w:rPr>
          <w:color w:val="000000"/>
        </w:rPr>
        <w:t>заявка подана только одним Участником тендера (закупки) и не отозвана им</w:t>
      </w:r>
      <w:r w:rsidR="00A201A0" w:rsidRPr="00FF2529">
        <w:t xml:space="preserve"> </w:t>
      </w:r>
      <w:r w:rsidR="00A201A0">
        <w:t>(</w:t>
      </w:r>
      <w:r w:rsidR="00A201A0" w:rsidRPr="00FB6F55">
        <w:rPr>
          <w:color w:val="000000"/>
        </w:rPr>
        <w:t>при этом Организатором тендера (закупки) может быть принято решение о проведении повторного тендера (закупки) либо продлении срока приема тендерных предложений или отмене тендера);</w:t>
      </w:r>
    </w:p>
    <w:p w:rsidR="00A201A0" w:rsidRPr="00FB6F55" w:rsidRDefault="00FB6F55" w:rsidP="00FB6F55">
      <w:pPr>
        <w:ind w:left="567" w:hanging="567"/>
        <w:contextualSpacing/>
        <w:jc w:val="both"/>
        <w:rPr>
          <w:color w:val="000000"/>
        </w:rPr>
      </w:pPr>
      <w:r>
        <w:rPr>
          <w:color w:val="000000"/>
        </w:rPr>
        <w:t xml:space="preserve">13.2.5.1.2. </w:t>
      </w:r>
      <w:r w:rsidR="00A201A0" w:rsidRPr="00FB6F55">
        <w:rPr>
          <w:color w:val="000000"/>
        </w:rPr>
        <w:t>не подана ни одна заявка (с учетом отозванных заявок).</w:t>
      </w:r>
    </w:p>
    <w:p w:rsidR="00A201A0" w:rsidRPr="00BE6FAA" w:rsidRDefault="00A201A0" w:rsidP="00FB6F55">
      <w:pPr>
        <w:pStyle w:val="af6"/>
        <w:ind w:left="567" w:hanging="567"/>
        <w:jc w:val="both"/>
        <w:rPr>
          <w:color w:val="000000"/>
        </w:rPr>
      </w:pPr>
      <w:r>
        <w:rPr>
          <w:color w:val="000000"/>
        </w:rPr>
        <w:t>1</w:t>
      </w:r>
      <w:r w:rsidR="00FB6F55">
        <w:rPr>
          <w:color w:val="000000"/>
        </w:rPr>
        <w:t>3</w:t>
      </w:r>
      <w:r>
        <w:rPr>
          <w:color w:val="000000"/>
        </w:rPr>
        <w:t xml:space="preserve">.2.5.2. </w:t>
      </w:r>
      <w:r w:rsidRPr="00BE6FAA">
        <w:rPr>
          <w:color w:val="000000"/>
        </w:rPr>
        <w:t>Конкурентная процедура закупки также признается несостоявшейся, если по результатам рассмотрения (отбора) заявок принято решение:</w:t>
      </w:r>
    </w:p>
    <w:p w:rsidR="00A201A0" w:rsidRPr="00FB6F55" w:rsidRDefault="00FB6F55" w:rsidP="00FB6F55">
      <w:pPr>
        <w:ind w:left="567" w:hanging="567"/>
        <w:contextualSpacing/>
        <w:jc w:val="both"/>
        <w:rPr>
          <w:color w:val="000000"/>
        </w:rPr>
      </w:pPr>
      <w:r>
        <w:rPr>
          <w:color w:val="000000"/>
        </w:rPr>
        <w:t xml:space="preserve">13.2.5.2.1. </w:t>
      </w:r>
      <w:r w:rsidR="00A201A0" w:rsidRPr="00FB6F55">
        <w:rPr>
          <w:color w:val="000000"/>
        </w:rPr>
        <w:t>об отказе в допуске всем Участникам тендера (закупки), подавшим заявки;</w:t>
      </w:r>
    </w:p>
    <w:p w:rsidR="00A201A0" w:rsidRPr="00FB6F55" w:rsidRDefault="00FB6F55" w:rsidP="00FB6F55">
      <w:pPr>
        <w:ind w:left="567" w:hanging="567"/>
        <w:contextualSpacing/>
        <w:jc w:val="both"/>
        <w:rPr>
          <w:color w:val="000000"/>
        </w:rPr>
      </w:pPr>
      <w:r>
        <w:rPr>
          <w:color w:val="000000"/>
        </w:rPr>
        <w:t xml:space="preserve">13.2.5.2.2. </w:t>
      </w:r>
      <w:r w:rsidR="00A201A0" w:rsidRPr="00FB6F55">
        <w:rPr>
          <w:color w:val="000000"/>
        </w:rPr>
        <w:t>о допуске только одного Участника тендера (закупки);</w:t>
      </w:r>
    </w:p>
    <w:p w:rsidR="00FB6F55" w:rsidRDefault="00FB6F55" w:rsidP="00FB6F55">
      <w:pPr>
        <w:ind w:left="567" w:hanging="567"/>
        <w:contextualSpacing/>
        <w:jc w:val="both"/>
        <w:rPr>
          <w:color w:val="000000"/>
        </w:rPr>
      </w:pPr>
      <w:r>
        <w:rPr>
          <w:color w:val="000000"/>
        </w:rPr>
        <w:t xml:space="preserve">13.2.5.2.3. </w:t>
      </w:r>
      <w:r w:rsidR="00A201A0" w:rsidRPr="00FB6F55">
        <w:rPr>
          <w:color w:val="000000"/>
        </w:rPr>
        <w:t xml:space="preserve">письменный отказ всех Участников тендера (закупки) с указанием причин - невозможность снижения цены, сроков выполнения работ и т.д. </w:t>
      </w:r>
    </w:p>
    <w:p w:rsidR="00FB6F55" w:rsidRDefault="00FB6F55" w:rsidP="00FB6F55">
      <w:pPr>
        <w:contextualSpacing/>
        <w:jc w:val="center"/>
        <w:rPr>
          <w:b/>
        </w:rPr>
      </w:pPr>
    </w:p>
    <w:p w:rsidR="00035172" w:rsidRDefault="00035172" w:rsidP="00FB6F55">
      <w:pPr>
        <w:contextualSpacing/>
        <w:jc w:val="center"/>
        <w:rPr>
          <w:b/>
        </w:rPr>
      </w:pPr>
    </w:p>
    <w:p w:rsidR="00A201A0" w:rsidRPr="00CB4F69" w:rsidRDefault="00A201A0" w:rsidP="00FB6F55">
      <w:pPr>
        <w:contextualSpacing/>
        <w:jc w:val="center"/>
        <w:rPr>
          <w:b/>
        </w:rPr>
      </w:pPr>
      <w:r>
        <w:rPr>
          <w:b/>
        </w:rPr>
        <w:t>1</w:t>
      </w:r>
      <w:r w:rsidR="00FB6F55">
        <w:rPr>
          <w:b/>
        </w:rPr>
        <w:t>4</w:t>
      </w:r>
      <w:r>
        <w:rPr>
          <w:b/>
        </w:rPr>
        <w:t xml:space="preserve">. </w:t>
      </w:r>
      <w:r w:rsidR="00FB6F55" w:rsidRPr="00CB4F69">
        <w:rPr>
          <w:b/>
        </w:rPr>
        <w:t>Получение у участников тендера (закупки) разъяснений</w:t>
      </w:r>
    </w:p>
    <w:p w:rsidR="00A201A0" w:rsidRDefault="00A201A0" w:rsidP="00A201A0">
      <w:pPr>
        <w:pStyle w:val="af6"/>
        <w:ind w:left="0" w:firstLine="567"/>
        <w:jc w:val="both"/>
        <w:rPr>
          <w:b/>
        </w:rPr>
      </w:pPr>
    </w:p>
    <w:p w:rsidR="00A201A0" w:rsidRPr="00FB6F55" w:rsidRDefault="00A201A0" w:rsidP="00A201A0">
      <w:pPr>
        <w:pStyle w:val="af6"/>
        <w:ind w:left="0" w:firstLine="567"/>
        <w:jc w:val="both"/>
      </w:pPr>
      <w:r>
        <w:rPr>
          <w:rFonts w:cs="Courier New"/>
          <w:color w:val="000000"/>
          <w:shd w:val="clear" w:color="auto" w:fill="FFFFFF"/>
        </w:rPr>
        <w:t>1</w:t>
      </w:r>
      <w:r w:rsidR="00FB6F55">
        <w:rPr>
          <w:rFonts w:cs="Courier New"/>
          <w:color w:val="000000"/>
          <w:shd w:val="clear" w:color="auto" w:fill="FFFFFF"/>
        </w:rPr>
        <w:t>4</w:t>
      </w:r>
      <w:r>
        <w:rPr>
          <w:rFonts w:cs="Courier New"/>
          <w:color w:val="000000"/>
          <w:shd w:val="clear" w:color="auto" w:fill="FFFFFF"/>
        </w:rPr>
        <w:t xml:space="preserve">.1. </w:t>
      </w:r>
      <w:r w:rsidRPr="00181D2D">
        <w:rPr>
          <w:rFonts w:cs="Courier New"/>
          <w:color w:val="000000"/>
          <w:shd w:val="clear" w:color="auto" w:fill="FFFFFF"/>
        </w:rPr>
        <w:t>Организатором тендера</w:t>
      </w:r>
      <w:r>
        <w:rPr>
          <w:rFonts w:cs="Courier New"/>
          <w:color w:val="000000"/>
          <w:shd w:val="clear" w:color="auto" w:fill="FFFFFF"/>
        </w:rPr>
        <w:t xml:space="preserve"> (закупки)</w:t>
      </w:r>
      <w:r w:rsidRPr="00181D2D">
        <w:rPr>
          <w:rFonts w:cs="Courier New"/>
          <w:color w:val="000000"/>
          <w:shd w:val="clear" w:color="auto" w:fill="FFFFFF"/>
        </w:rPr>
        <w:t xml:space="preserve"> с помощью различных средств связи (почта, факс, телефон, электронная почта и др.) могут быть запрошены дополнительные сведения и (или) письменные разъяснения в целях получения более полной информации о претенденте на </w:t>
      </w:r>
      <w:r w:rsidRPr="00FB6F55">
        <w:rPr>
          <w:rFonts w:cs="Courier New"/>
          <w:color w:val="000000"/>
          <w:shd w:val="clear" w:color="auto" w:fill="FFFFFF"/>
        </w:rPr>
        <w:t>предмет его способности и потенциальной возможности поставить товары (оказать услуги/выполнить работы).</w:t>
      </w:r>
    </w:p>
    <w:p w:rsidR="00A201A0" w:rsidRPr="00FB6F55" w:rsidRDefault="00A201A0" w:rsidP="00A201A0">
      <w:pPr>
        <w:pStyle w:val="af6"/>
        <w:ind w:left="0" w:firstLine="567"/>
        <w:jc w:val="both"/>
        <w:rPr>
          <w:b/>
        </w:rPr>
      </w:pPr>
      <w:r w:rsidRPr="00FB6F55">
        <w:t>1</w:t>
      </w:r>
      <w:r w:rsidR="00FB6F55">
        <w:t>4</w:t>
      </w:r>
      <w:r w:rsidRPr="00FB6F55">
        <w:t xml:space="preserve">.2. Организатор тендера (закупки) вправе уточнять сведения следующим образом: </w:t>
      </w:r>
    </w:p>
    <w:p w:rsidR="00A201A0" w:rsidRPr="00FB6F55" w:rsidRDefault="00FB6F55" w:rsidP="00FB6F55">
      <w:pPr>
        <w:pStyle w:val="af6"/>
        <w:ind w:left="567" w:hanging="567"/>
        <w:jc w:val="both"/>
      </w:pPr>
      <w:r>
        <w:t xml:space="preserve">14.2.1. </w:t>
      </w:r>
      <w:r w:rsidR="00A201A0" w:rsidRPr="00FB6F55">
        <w:t>запрашивать у Претендента/Участника тендера (закупки) отсутствующие, представленные не в полном объеме или в нечитаемом виде разрешающие/подтверждающие документы или их копии при условии наличия в документации о закупке условия о представлении таких документов;</w:t>
      </w:r>
    </w:p>
    <w:p w:rsidR="00A201A0" w:rsidRPr="00FB6F55" w:rsidRDefault="00FB6F55" w:rsidP="00FB6F55">
      <w:pPr>
        <w:pStyle w:val="af6"/>
        <w:ind w:left="567" w:hanging="567"/>
        <w:jc w:val="both"/>
      </w:pPr>
      <w:r>
        <w:t>14.2.2.</w:t>
      </w:r>
      <w:r w:rsidR="00A201A0" w:rsidRPr="00FB6F55">
        <w:t xml:space="preserve"> исправлять выявленные в заявке арифметические и грамматические ошибки и запрашивать исправленные документы в порядке, установленном в документации о закупке;</w:t>
      </w:r>
    </w:p>
    <w:p w:rsidR="00A201A0" w:rsidRPr="00CB4F69" w:rsidRDefault="00FB6F55" w:rsidP="00FB6F55">
      <w:pPr>
        <w:pStyle w:val="af6"/>
        <w:ind w:left="567" w:hanging="567"/>
        <w:jc w:val="both"/>
      </w:pPr>
      <w:r>
        <w:t>14.2.3.</w:t>
      </w:r>
      <w:r w:rsidR="00A201A0" w:rsidRPr="00FB6F55">
        <w:t xml:space="preserve"> запрашивать у Претендента/Участника тендера (закупки) разъяснения параметров заявки; уточнения не должны изменять предмет закупки, объем, номенклатуру и цену предлагаемой Участником закупки продукции.</w:t>
      </w:r>
    </w:p>
    <w:p w:rsidR="00A201A0" w:rsidRDefault="00A201A0" w:rsidP="00A201A0">
      <w:pPr>
        <w:pStyle w:val="af6"/>
        <w:ind w:left="0" w:firstLine="567"/>
        <w:jc w:val="both"/>
      </w:pPr>
      <w:r>
        <w:t>1</w:t>
      </w:r>
      <w:r w:rsidR="00FB6F55">
        <w:t>4</w:t>
      </w:r>
      <w:r>
        <w:t xml:space="preserve">.3. </w:t>
      </w:r>
      <w:r w:rsidRPr="00381CFA">
        <w:t>Срок для уточнения сведений, устанавливается Организатором тендера</w:t>
      </w:r>
      <w:r>
        <w:t xml:space="preserve"> (закупки) в извещении </w:t>
      </w:r>
      <w:r w:rsidRPr="00381CFA">
        <w:t xml:space="preserve">на предоставление дополнительной информации. </w:t>
      </w:r>
    </w:p>
    <w:p w:rsidR="00A201A0" w:rsidRDefault="00A201A0" w:rsidP="00A201A0">
      <w:pPr>
        <w:pStyle w:val="af6"/>
        <w:ind w:left="0" w:firstLine="567"/>
        <w:jc w:val="both"/>
      </w:pPr>
      <w:r w:rsidRPr="00FB6F55">
        <w:t>Непредставление или представление не в полном объеме запрашиваемых документов и/или разъяснений на любом из этапов тендера (закупки) в установленный срок служит основанием для отказа в допуске к участию в процедуре закупки по причине несоответствия заявки требованиям тендерной документации.</w:t>
      </w:r>
    </w:p>
    <w:p w:rsidR="00A201A0" w:rsidRDefault="00A201A0" w:rsidP="00A201A0">
      <w:pPr>
        <w:widowControl w:val="0"/>
        <w:tabs>
          <w:tab w:val="left" w:pos="993"/>
        </w:tabs>
        <w:spacing w:line="259" w:lineRule="exact"/>
        <w:ind w:right="60" w:firstLine="567"/>
        <w:jc w:val="both"/>
        <w:rPr>
          <w:rFonts w:cs="Courier New"/>
          <w:b/>
        </w:rPr>
      </w:pPr>
    </w:p>
    <w:p w:rsidR="00035172" w:rsidRDefault="00035172" w:rsidP="00A201A0">
      <w:pPr>
        <w:widowControl w:val="0"/>
        <w:tabs>
          <w:tab w:val="left" w:pos="993"/>
        </w:tabs>
        <w:spacing w:line="259" w:lineRule="exact"/>
        <w:ind w:right="60" w:firstLine="567"/>
        <w:jc w:val="both"/>
        <w:rPr>
          <w:rFonts w:cs="Courier New"/>
          <w:b/>
        </w:rPr>
      </w:pPr>
    </w:p>
    <w:p w:rsidR="00035172" w:rsidRDefault="00035172" w:rsidP="00A201A0">
      <w:pPr>
        <w:widowControl w:val="0"/>
        <w:tabs>
          <w:tab w:val="left" w:pos="993"/>
        </w:tabs>
        <w:spacing w:line="259" w:lineRule="exact"/>
        <w:ind w:right="60" w:firstLine="567"/>
        <w:jc w:val="both"/>
        <w:rPr>
          <w:rFonts w:cs="Courier New"/>
          <w:b/>
        </w:rPr>
      </w:pPr>
    </w:p>
    <w:p w:rsidR="00A201A0" w:rsidRDefault="00A201A0" w:rsidP="00A201A0">
      <w:pPr>
        <w:widowControl w:val="0"/>
        <w:tabs>
          <w:tab w:val="left" w:pos="993"/>
        </w:tabs>
        <w:spacing w:line="259" w:lineRule="exact"/>
        <w:ind w:right="60" w:firstLine="567"/>
        <w:jc w:val="both"/>
        <w:rPr>
          <w:rFonts w:cs="Courier New"/>
          <w:b/>
        </w:rPr>
      </w:pPr>
      <w:r>
        <w:rPr>
          <w:rFonts w:cs="Courier New"/>
          <w:b/>
        </w:rPr>
        <w:lastRenderedPageBreak/>
        <w:t>1</w:t>
      </w:r>
      <w:r w:rsidR="00FB6F55">
        <w:rPr>
          <w:rFonts w:cs="Courier New"/>
          <w:b/>
        </w:rPr>
        <w:t>5</w:t>
      </w:r>
      <w:r>
        <w:rPr>
          <w:rFonts w:cs="Courier New"/>
          <w:b/>
        </w:rPr>
        <w:t xml:space="preserve">. </w:t>
      </w:r>
      <w:r w:rsidR="00FB6F55" w:rsidRPr="00D160A4">
        <w:rPr>
          <w:rFonts w:cs="Courier New"/>
          <w:b/>
        </w:rPr>
        <w:t xml:space="preserve">Проведение переговоров с участниками </w:t>
      </w:r>
      <w:r w:rsidR="00FB6F55">
        <w:rPr>
          <w:rFonts w:cs="Courier New"/>
          <w:b/>
        </w:rPr>
        <w:t>тендера (</w:t>
      </w:r>
      <w:r w:rsidR="00FB6F55" w:rsidRPr="00D160A4">
        <w:rPr>
          <w:rFonts w:cs="Courier New"/>
          <w:b/>
        </w:rPr>
        <w:t>закупки</w:t>
      </w:r>
      <w:r>
        <w:rPr>
          <w:rFonts w:cs="Courier New"/>
          <w:b/>
        </w:rPr>
        <w:t>)</w:t>
      </w:r>
    </w:p>
    <w:p w:rsidR="00A201A0" w:rsidRDefault="00A201A0" w:rsidP="00A201A0">
      <w:pPr>
        <w:widowControl w:val="0"/>
        <w:tabs>
          <w:tab w:val="left" w:pos="993"/>
        </w:tabs>
        <w:spacing w:line="259" w:lineRule="exact"/>
        <w:ind w:right="60" w:firstLine="567"/>
        <w:jc w:val="both"/>
        <w:rPr>
          <w:rFonts w:cs="Courier New"/>
          <w:b/>
        </w:rPr>
      </w:pP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.1. </w:t>
      </w:r>
      <w:r w:rsidRPr="00D160A4">
        <w:rPr>
          <w:rFonts w:cs="Courier New"/>
        </w:rPr>
        <w:t>В любой конкурентной процедуре закупки, могут быть проведены переговоры с Участниками</w:t>
      </w:r>
      <w:r>
        <w:rPr>
          <w:rFonts w:cs="Courier New"/>
        </w:rPr>
        <w:t xml:space="preserve"> тендера (</w:t>
      </w:r>
      <w:r w:rsidRPr="00D160A4">
        <w:rPr>
          <w:rFonts w:cs="Courier New"/>
        </w:rPr>
        <w:t>закупки</w:t>
      </w:r>
      <w:r>
        <w:rPr>
          <w:rFonts w:cs="Courier New"/>
        </w:rPr>
        <w:t xml:space="preserve">). </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.2. </w:t>
      </w:r>
      <w:r w:rsidRPr="00D160A4">
        <w:rPr>
          <w:rFonts w:cs="Courier New"/>
        </w:rPr>
        <w:t xml:space="preserve">Решение о необходимости проведения переговоров может быть принято </w:t>
      </w:r>
      <w:r>
        <w:rPr>
          <w:rFonts w:cs="Courier New"/>
        </w:rPr>
        <w:t>Тендерным комитетом</w:t>
      </w:r>
      <w:r w:rsidRPr="00D160A4">
        <w:rPr>
          <w:rFonts w:cs="Courier New"/>
        </w:rPr>
        <w:t xml:space="preserve"> в ходе процедуры закупки.</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.3. </w:t>
      </w:r>
      <w:r w:rsidRPr="00801671">
        <w:rPr>
          <w:rFonts w:cs="Courier New"/>
        </w:rPr>
        <w:t>Переговоры могут проводиться в любой момент процедур</w:t>
      </w:r>
      <w:r>
        <w:rPr>
          <w:rFonts w:cs="Courier New"/>
        </w:rPr>
        <w:t>ы закупки после вскрытия заявок</w:t>
      </w:r>
      <w:r w:rsidRPr="00801671">
        <w:rPr>
          <w:rFonts w:cs="Courier New"/>
        </w:rPr>
        <w:t>.</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.4. </w:t>
      </w:r>
      <w:r w:rsidRPr="00801671">
        <w:rPr>
          <w:rFonts w:cs="Courier New"/>
        </w:rPr>
        <w:t xml:space="preserve">Переговоры проводятся </w:t>
      </w:r>
      <w:r>
        <w:rPr>
          <w:rFonts w:cs="Courier New"/>
        </w:rPr>
        <w:t>с</w:t>
      </w:r>
      <w:r w:rsidRPr="00801671">
        <w:rPr>
          <w:rFonts w:cs="Courier New"/>
        </w:rPr>
        <w:t xml:space="preserve"> цел</w:t>
      </w:r>
      <w:r>
        <w:rPr>
          <w:rFonts w:cs="Courier New"/>
        </w:rPr>
        <w:t>ью</w:t>
      </w:r>
      <w:r w:rsidRPr="00801671">
        <w:rPr>
          <w:rFonts w:cs="Courier New"/>
        </w:rPr>
        <w:t xml:space="preserve"> улучшения предлагаемых Участниками </w:t>
      </w:r>
      <w:r>
        <w:rPr>
          <w:rFonts w:cs="Courier New"/>
        </w:rPr>
        <w:t>тендера (</w:t>
      </w:r>
      <w:r w:rsidRPr="00801671">
        <w:rPr>
          <w:rFonts w:cs="Courier New"/>
        </w:rPr>
        <w:t>закупки</w:t>
      </w:r>
      <w:r>
        <w:rPr>
          <w:rFonts w:cs="Courier New"/>
        </w:rPr>
        <w:t>)</w:t>
      </w:r>
      <w:r w:rsidRPr="00801671">
        <w:rPr>
          <w:rFonts w:cs="Courier New"/>
        </w:rPr>
        <w:t xml:space="preserve"> условий (любых параметров заявки, в том числ</w:t>
      </w:r>
      <w:r>
        <w:rPr>
          <w:rFonts w:cs="Courier New"/>
        </w:rPr>
        <w:t>е цены) в интересах Заказчика.</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.5. </w:t>
      </w:r>
      <w:r w:rsidRPr="00801671">
        <w:rPr>
          <w:rFonts w:cs="Courier New"/>
        </w:rPr>
        <w:t xml:space="preserve">По результатам переговоров </w:t>
      </w:r>
      <w:r>
        <w:rPr>
          <w:rFonts w:cs="Courier New"/>
        </w:rPr>
        <w:t>Тендерный комитет</w:t>
      </w:r>
      <w:r w:rsidRPr="00801671">
        <w:rPr>
          <w:rFonts w:cs="Courier New"/>
        </w:rPr>
        <w:t xml:space="preserve"> вправе запросить у всех Участников, с которыми проводились переговоры, окончательные заявки, установив сроки их подачи и требования к их форме и содержанию.</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.6. </w:t>
      </w:r>
      <w:r w:rsidRPr="00801671">
        <w:rPr>
          <w:rFonts w:cs="Courier New"/>
        </w:rPr>
        <w:t>Вскрытие конвертов с окончательными заявками в ходе переговоров осуществляется в порядке, предусмотренном для процеду</w:t>
      </w:r>
      <w:r>
        <w:rPr>
          <w:rFonts w:cs="Courier New"/>
        </w:rPr>
        <w:t xml:space="preserve">ры вскрытия конвертов (п. </w:t>
      </w:r>
      <w:r w:rsidRPr="006E4D6A">
        <w:rPr>
          <w:rFonts w:cs="Courier New"/>
        </w:rPr>
        <w:t>1</w:t>
      </w:r>
      <w:r w:rsidR="00FB6F55">
        <w:rPr>
          <w:rFonts w:cs="Courier New"/>
        </w:rPr>
        <w:t>3</w:t>
      </w:r>
      <w:r w:rsidR="00A9453F">
        <w:rPr>
          <w:rFonts w:cs="Courier New"/>
        </w:rPr>
        <w:t>.2.3.</w:t>
      </w:r>
      <w:r w:rsidRPr="00801671">
        <w:rPr>
          <w:rFonts w:cs="Courier New"/>
        </w:rPr>
        <w:t xml:space="preserve"> настоящего Положения), поступивших на процедуру закупки.</w:t>
      </w:r>
    </w:p>
    <w:p w:rsidR="00A201A0" w:rsidRDefault="00A201A0" w:rsidP="00A201A0">
      <w:pPr>
        <w:widowControl w:val="0"/>
        <w:spacing w:line="259" w:lineRule="exact"/>
        <w:ind w:right="60" w:firstLine="567"/>
        <w:jc w:val="both"/>
        <w:rPr>
          <w:rFonts w:cs="Courier New"/>
        </w:rPr>
      </w:pPr>
    </w:p>
    <w:p w:rsidR="00035172" w:rsidRDefault="00035172" w:rsidP="00A201A0">
      <w:pPr>
        <w:widowControl w:val="0"/>
        <w:spacing w:line="259" w:lineRule="exact"/>
        <w:ind w:right="60" w:firstLine="567"/>
        <w:jc w:val="both"/>
        <w:rPr>
          <w:rFonts w:cs="Courier New"/>
        </w:rPr>
      </w:pPr>
    </w:p>
    <w:p w:rsidR="00A201A0" w:rsidRPr="00BE6FAA" w:rsidRDefault="00FB6F55" w:rsidP="00FB6F55">
      <w:pPr>
        <w:widowControl w:val="0"/>
        <w:spacing w:line="259" w:lineRule="exact"/>
        <w:ind w:right="60"/>
        <w:jc w:val="center"/>
        <w:rPr>
          <w:rFonts w:cs="Courier New"/>
          <w:b/>
        </w:rPr>
      </w:pPr>
      <w:r w:rsidRPr="00BE6FAA">
        <w:rPr>
          <w:rFonts w:cs="Courier New"/>
          <w:b/>
        </w:rPr>
        <w:t>1</w:t>
      </w:r>
      <w:r w:rsidR="00757C9A">
        <w:rPr>
          <w:rFonts w:cs="Courier New"/>
          <w:b/>
        </w:rPr>
        <w:t>6</w:t>
      </w:r>
      <w:r w:rsidRPr="00BE6FAA">
        <w:rPr>
          <w:rFonts w:cs="Courier New"/>
          <w:b/>
        </w:rPr>
        <w:t>.</w:t>
      </w:r>
      <w:r>
        <w:rPr>
          <w:rFonts w:cs="Courier New"/>
          <w:b/>
        </w:rPr>
        <w:t xml:space="preserve"> </w:t>
      </w:r>
      <w:r w:rsidRPr="00BE6FAA">
        <w:rPr>
          <w:rFonts w:cs="Courier New"/>
          <w:b/>
        </w:rPr>
        <w:t>Отстранение участника закупки</w:t>
      </w:r>
    </w:p>
    <w:p w:rsidR="00A201A0" w:rsidRPr="00BE6FAA" w:rsidRDefault="00A201A0" w:rsidP="00A201A0">
      <w:pPr>
        <w:widowControl w:val="0"/>
        <w:spacing w:line="259" w:lineRule="exact"/>
        <w:ind w:right="60" w:firstLine="567"/>
        <w:jc w:val="both"/>
        <w:rPr>
          <w:rFonts w:cs="Courier New"/>
        </w:rPr>
      </w:pPr>
    </w:p>
    <w:p w:rsidR="00A201A0" w:rsidRPr="00BE6FAA" w:rsidRDefault="00A201A0" w:rsidP="00A201A0">
      <w:pPr>
        <w:widowControl w:val="0"/>
        <w:spacing w:line="259" w:lineRule="exact"/>
        <w:ind w:right="60" w:firstLine="567"/>
        <w:jc w:val="both"/>
        <w:rPr>
          <w:rFonts w:cs="Courier New"/>
        </w:rPr>
      </w:pPr>
      <w:r>
        <w:rPr>
          <w:rFonts w:cs="Courier New"/>
        </w:rPr>
        <w:t>1</w:t>
      </w:r>
      <w:r w:rsidR="00FB6F55">
        <w:rPr>
          <w:rFonts w:cs="Courier New"/>
        </w:rPr>
        <w:t>6</w:t>
      </w:r>
      <w:r>
        <w:rPr>
          <w:rFonts w:cs="Courier New"/>
        </w:rPr>
        <w:t xml:space="preserve">.1. </w:t>
      </w:r>
      <w:r w:rsidRPr="00BE6FAA">
        <w:rPr>
          <w:rFonts w:cs="Courier New"/>
        </w:rPr>
        <w:t xml:space="preserve">В любой момент до объявления итогов </w:t>
      </w:r>
      <w:r>
        <w:rPr>
          <w:rFonts w:cs="Courier New"/>
        </w:rPr>
        <w:t>тендера (закупки) Организатор</w:t>
      </w:r>
      <w:r w:rsidRPr="00BE6FAA">
        <w:rPr>
          <w:rFonts w:cs="Courier New"/>
        </w:rPr>
        <w:t xml:space="preserve"> вправе отстранить Участника </w:t>
      </w:r>
      <w:r>
        <w:rPr>
          <w:rFonts w:cs="Courier New"/>
        </w:rPr>
        <w:t>тендера (</w:t>
      </w:r>
      <w:r w:rsidRPr="00BE6FAA">
        <w:rPr>
          <w:rFonts w:cs="Courier New"/>
        </w:rPr>
        <w:t>закупки</w:t>
      </w:r>
      <w:r>
        <w:rPr>
          <w:rFonts w:cs="Courier New"/>
        </w:rPr>
        <w:t>)</w:t>
      </w:r>
      <w:r w:rsidRPr="00BE6FAA">
        <w:rPr>
          <w:rFonts w:cs="Courier New"/>
        </w:rPr>
        <w:t xml:space="preserve"> от участия по следующим причинам: </w:t>
      </w:r>
    </w:p>
    <w:p w:rsidR="00A201A0" w:rsidRDefault="00C82E9E" w:rsidP="00757C9A">
      <w:pPr>
        <w:widowControl w:val="0"/>
        <w:spacing w:line="259" w:lineRule="exact"/>
        <w:ind w:left="567" w:right="60" w:hanging="567"/>
        <w:jc w:val="both"/>
        <w:rPr>
          <w:rFonts w:cs="Courier New"/>
        </w:rPr>
      </w:pPr>
      <w:r>
        <w:rPr>
          <w:rFonts w:cs="Courier New"/>
        </w:rPr>
        <w:t>16.1.</w:t>
      </w:r>
      <w:r w:rsidR="00757C9A">
        <w:rPr>
          <w:rFonts w:cs="Courier New"/>
        </w:rPr>
        <w:t xml:space="preserve">1. </w:t>
      </w:r>
      <w:r w:rsidR="00A201A0" w:rsidRPr="00BE6FAA">
        <w:rPr>
          <w:rFonts w:cs="Courier New"/>
        </w:rPr>
        <w:t xml:space="preserve">обнаружение недостоверных сведений в заявке и/или уточнениях заявок, существенных для допуска данного Участника </w:t>
      </w:r>
      <w:r w:rsidR="00A201A0">
        <w:rPr>
          <w:rFonts w:cs="Courier New"/>
        </w:rPr>
        <w:t>тендера (</w:t>
      </w:r>
      <w:r w:rsidR="00A201A0" w:rsidRPr="00BE6FAA">
        <w:rPr>
          <w:rFonts w:cs="Courier New"/>
        </w:rPr>
        <w:t>закупки</w:t>
      </w:r>
      <w:r w:rsidR="00A201A0">
        <w:rPr>
          <w:rFonts w:cs="Courier New"/>
        </w:rPr>
        <w:t>) к процедуре закупки;</w:t>
      </w:r>
    </w:p>
    <w:p w:rsidR="00A201A0" w:rsidRPr="00BE6FAA" w:rsidRDefault="00757C9A" w:rsidP="00757C9A">
      <w:pPr>
        <w:widowControl w:val="0"/>
        <w:spacing w:line="259" w:lineRule="exact"/>
        <w:ind w:left="567" w:right="60" w:hanging="567"/>
        <w:jc w:val="both"/>
        <w:rPr>
          <w:rFonts w:cs="Courier New"/>
        </w:rPr>
      </w:pPr>
      <w:r>
        <w:rPr>
          <w:rFonts w:cs="Courier New"/>
        </w:rPr>
        <w:t>16.1.2</w:t>
      </w:r>
      <w:r w:rsidR="00A201A0" w:rsidRPr="00BE6FAA">
        <w:rPr>
          <w:rFonts w:cs="Courier New"/>
        </w:rPr>
        <w:t>.</w:t>
      </w:r>
      <w:r w:rsidR="00A201A0" w:rsidRPr="00BE6FAA">
        <w:rPr>
          <w:rFonts w:cs="Courier New"/>
        </w:rPr>
        <w:tab/>
        <w:t xml:space="preserve">наличие подкрепленного документами факта оказания давления Участником </w:t>
      </w:r>
      <w:r w:rsidR="00A201A0">
        <w:rPr>
          <w:rFonts w:cs="Courier New"/>
        </w:rPr>
        <w:t>тендера (</w:t>
      </w:r>
      <w:r w:rsidR="00A201A0" w:rsidRPr="00BE6FAA">
        <w:rPr>
          <w:rFonts w:cs="Courier New"/>
        </w:rPr>
        <w:t>закупки</w:t>
      </w:r>
      <w:r w:rsidR="00A201A0">
        <w:rPr>
          <w:rFonts w:cs="Courier New"/>
        </w:rPr>
        <w:t>)</w:t>
      </w:r>
      <w:r w:rsidR="00A201A0" w:rsidRPr="00BE6FAA">
        <w:rPr>
          <w:rFonts w:cs="Courier New"/>
        </w:rPr>
        <w:t xml:space="preserve"> на представителей Заказчика</w:t>
      </w:r>
      <w:r w:rsidR="00A201A0">
        <w:rPr>
          <w:rFonts w:cs="Courier New"/>
        </w:rPr>
        <w:t>/Организатора</w:t>
      </w:r>
      <w:r w:rsidR="00A201A0" w:rsidRPr="00BE6FAA">
        <w:rPr>
          <w:rFonts w:cs="Courier New"/>
        </w:rPr>
        <w:t xml:space="preserve"> с целью повлиять на результаты процедуры </w:t>
      </w:r>
      <w:r w:rsidR="00A201A0">
        <w:rPr>
          <w:rFonts w:cs="Courier New"/>
        </w:rPr>
        <w:t>тендера (</w:t>
      </w:r>
      <w:r w:rsidR="00A201A0" w:rsidRPr="00BE6FAA">
        <w:rPr>
          <w:rFonts w:cs="Courier New"/>
        </w:rPr>
        <w:t>закупки</w:t>
      </w:r>
      <w:r w:rsidR="00A201A0">
        <w:rPr>
          <w:rFonts w:cs="Courier New"/>
        </w:rPr>
        <w:t>).</w:t>
      </w:r>
    </w:p>
    <w:p w:rsidR="00A201A0" w:rsidRPr="00BE6FAA" w:rsidRDefault="00A201A0" w:rsidP="00A201A0">
      <w:pPr>
        <w:widowControl w:val="0"/>
        <w:spacing w:line="259" w:lineRule="exact"/>
        <w:ind w:right="60" w:firstLine="567"/>
        <w:jc w:val="both"/>
        <w:rPr>
          <w:rFonts w:cs="Courier New"/>
        </w:rPr>
      </w:pPr>
      <w:r>
        <w:rPr>
          <w:rFonts w:cs="Courier New"/>
        </w:rPr>
        <w:t>1</w:t>
      </w:r>
      <w:r w:rsidR="00FB6F55">
        <w:rPr>
          <w:rFonts w:cs="Courier New"/>
        </w:rPr>
        <w:t>6</w:t>
      </w:r>
      <w:r>
        <w:rPr>
          <w:rFonts w:cs="Courier New"/>
        </w:rPr>
        <w:t xml:space="preserve">.2. </w:t>
      </w:r>
      <w:r w:rsidRPr="00BE6FAA">
        <w:rPr>
          <w:rFonts w:cs="Courier New"/>
        </w:rPr>
        <w:t xml:space="preserve">Отстранение Участника </w:t>
      </w:r>
      <w:r>
        <w:rPr>
          <w:rFonts w:cs="Courier New"/>
        </w:rPr>
        <w:t>тендера (</w:t>
      </w:r>
      <w:r w:rsidRPr="00BE6FAA">
        <w:rPr>
          <w:rFonts w:cs="Courier New"/>
        </w:rPr>
        <w:t>закупки</w:t>
      </w:r>
      <w:r>
        <w:rPr>
          <w:rFonts w:cs="Courier New"/>
        </w:rPr>
        <w:t xml:space="preserve">) принимается на основании решения Тендерного комитета и </w:t>
      </w:r>
      <w:r w:rsidRPr="00BE6FAA">
        <w:rPr>
          <w:rFonts w:cs="Courier New"/>
        </w:rPr>
        <w:t xml:space="preserve">оформляется </w:t>
      </w:r>
      <w:r>
        <w:rPr>
          <w:rFonts w:cs="Courier New"/>
        </w:rPr>
        <w:t xml:space="preserve">соответствующим </w:t>
      </w:r>
      <w:r w:rsidRPr="00BE6FAA">
        <w:rPr>
          <w:rFonts w:cs="Courier New"/>
        </w:rPr>
        <w:t>протоколом</w:t>
      </w:r>
      <w:r>
        <w:rPr>
          <w:rFonts w:cs="Courier New"/>
        </w:rPr>
        <w:t>.</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6</w:t>
      </w:r>
      <w:r>
        <w:rPr>
          <w:rFonts w:cs="Courier New"/>
        </w:rPr>
        <w:t xml:space="preserve">.3. </w:t>
      </w:r>
      <w:r w:rsidRPr="00BE6FAA">
        <w:rPr>
          <w:rFonts w:cs="Courier New"/>
        </w:rPr>
        <w:t xml:space="preserve">Информация об отстранении Участника </w:t>
      </w:r>
      <w:r>
        <w:rPr>
          <w:rFonts w:cs="Courier New"/>
        </w:rPr>
        <w:t>тендера (</w:t>
      </w:r>
      <w:r w:rsidRPr="00BE6FAA">
        <w:rPr>
          <w:rFonts w:cs="Courier New"/>
        </w:rPr>
        <w:t>закупки</w:t>
      </w:r>
      <w:r>
        <w:rPr>
          <w:rFonts w:cs="Courier New"/>
        </w:rPr>
        <w:t>)</w:t>
      </w:r>
      <w:r w:rsidRPr="00BE6FAA">
        <w:rPr>
          <w:rFonts w:cs="Courier New"/>
        </w:rPr>
        <w:t xml:space="preserve"> доводится до его сведения </w:t>
      </w:r>
      <w:r>
        <w:rPr>
          <w:rFonts w:cs="Courier New"/>
        </w:rPr>
        <w:t>путем направления соответствующего письменного уведомления.</w:t>
      </w:r>
    </w:p>
    <w:p w:rsidR="00A201A0" w:rsidRDefault="00A201A0" w:rsidP="00A201A0">
      <w:pPr>
        <w:widowControl w:val="0"/>
        <w:spacing w:line="259" w:lineRule="exact"/>
        <w:ind w:right="60" w:firstLine="567"/>
        <w:jc w:val="both"/>
        <w:rPr>
          <w:rFonts w:cs="Courier New"/>
          <w:b/>
        </w:rPr>
      </w:pPr>
    </w:p>
    <w:p w:rsidR="00035172" w:rsidRDefault="00035172" w:rsidP="00A201A0">
      <w:pPr>
        <w:widowControl w:val="0"/>
        <w:spacing w:line="259" w:lineRule="exact"/>
        <w:ind w:right="60" w:firstLine="567"/>
        <w:jc w:val="both"/>
        <w:rPr>
          <w:rFonts w:cs="Courier New"/>
          <w:b/>
        </w:rPr>
      </w:pPr>
    </w:p>
    <w:p w:rsidR="00A201A0" w:rsidRDefault="00A201A0" w:rsidP="00A35585">
      <w:pPr>
        <w:widowControl w:val="0"/>
        <w:spacing w:line="259" w:lineRule="exact"/>
        <w:ind w:right="60"/>
        <w:jc w:val="center"/>
        <w:rPr>
          <w:rFonts w:cs="Courier New"/>
          <w:b/>
        </w:rPr>
      </w:pPr>
      <w:r>
        <w:rPr>
          <w:rFonts w:cs="Courier New"/>
          <w:b/>
        </w:rPr>
        <w:t>1</w:t>
      </w:r>
      <w:r w:rsidR="00A35585">
        <w:rPr>
          <w:rFonts w:cs="Courier New"/>
          <w:b/>
        </w:rPr>
        <w:t>7</w:t>
      </w:r>
      <w:r>
        <w:rPr>
          <w:rFonts w:cs="Courier New"/>
          <w:b/>
        </w:rPr>
        <w:t xml:space="preserve">. </w:t>
      </w:r>
      <w:r w:rsidR="00FB6F55" w:rsidRPr="00BE6FAA">
        <w:rPr>
          <w:rFonts w:cs="Courier New"/>
          <w:b/>
        </w:rPr>
        <w:t xml:space="preserve">Разъяснение участникам </w:t>
      </w:r>
      <w:r w:rsidR="00FB6F55">
        <w:rPr>
          <w:rFonts w:cs="Courier New"/>
          <w:b/>
        </w:rPr>
        <w:t>тендера (</w:t>
      </w:r>
      <w:r w:rsidR="00FB6F55" w:rsidRPr="00BE6FAA">
        <w:rPr>
          <w:rFonts w:cs="Courier New"/>
          <w:b/>
        </w:rPr>
        <w:t>закупки</w:t>
      </w:r>
      <w:r>
        <w:rPr>
          <w:rFonts w:cs="Courier New"/>
          <w:b/>
        </w:rPr>
        <w:t>)</w:t>
      </w:r>
      <w:r w:rsidR="00FB6F55" w:rsidRPr="00BE6FAA">
        <w:rPr>
          <w:rFonts w:cs="Courier New"/>
          <w:b/>
        </w:rPr>
        <w:t xml:space="preserve"> результатов отбора</w:t>
      </w:r>
    </w:p>
    <w:p w:rsidR="00A35585" w:rsidRPr="00BE6FAA" w:rsidRDefault="00A35585" w:rsidP="00A35585">
      <w:pPr>
        <w:widowControl w:val="0"/>
        <w:spacing w:line="259" w:lineRule="exact"/>
        <w:ind w:right="60"/>
        <w:jc w:val="center"/>
        <w:rPr>
          <w:rFonts w:cs="Courier New"/>
          <w:b/>
        </w:rPr>
      </w:pPr>
    </w:p>
    <w:p w:rsidR="00A201A0" w:rsidRDefault="00A201A0" w:rsidP="00A201A0">
      <w:pPr>
        <w:widowControl w:val="0"/>
        <w:spacing w:line="259" w:lineRule="exact"/>
        <w:ind w:right="60" w:firstLine="567"/>
        <w:jc w:val="both"/>
        <w:rPr>
          <w:rFonts w:cs="Courier New"/>
        </w:rPr>
      </w:pPr>
      <w:r>
        <w:rPr>
          <w:rFonts w:cs="Courier New"/>
        </w:rPr>
        <w:t>1</w:t>
      </w:r>
      <w:r w:rsidR="00A35585">
        <w:rPr>
          <w:rFonts w:cs="Courier New"/>
        </w:rPr>
        <w:t>7</w:t>
      </w:r>
      <w:r>
        <w:rPr>
          <w:rFonts w:cs="Courier New"/>
        </w:rPr>
        <w:t xml:space="preserve">.1. </w:t>
      </w:r>
      <w:r w:rsidRPr="00BE6FAA">
        <w:rPr>
          <w:rFonts w:cs="Courier New"/>
        </w:rPr>
        <w:t xml:space="preserve">После размещения информации об итогах рассмотрения заявок любой Участник </w:t>
      </w:r>
      <w:r>
        <w:rPr>
          <w:rFonts w:cs="Courier New"/>
        </w:rPr>
        <w:t>тендера (</w:t>
      </w:r>
      <w:r w:rsidRPr="00BE6FAA">
        <w:rPr>
          <w:rFonts w:cs="Courier New"/>
        </w:rPr>
        <w:t>закупки</w:t>
      </w:r>
      <w:r>
        <w:rPr>
          <w:rFonts w:cs="Courier New"/>
        </w:rPr>
        <w:t>)</w:t>
      </w:r>
      <w:r w:rsidRPr="00BE6FAA">
        <w:rPr>
          <w:rFonts w:cs="Courier New"/>
        </w:rPr>
        <w:t xml:space="preserve"> вправе направить Заказчику письменный запрос о разъяснении причин отказа ему в допуске к дальнейшему участию в </w:t>
      </w:r>
      <w:r>
        <w:rPr>
          <w:rFonts w:cs="Courier New"/>
        </w:rPr>
        <w:t>тендере (</w:t>
      </w:r>
      <w:r w:rsidRPr="00BE6FAA">
        <w:rPr>
          <w:rFonts w:cs="Courier New"/>
        </w:rPr>
        <w:t>закупке</w:t>
      </w:r>
      <w:r>
        <w:rPr>
          <w:rFonts w:cs="Courier New"/>
        </w:rPr>
        <w:t xml:space="preserve">), </w:t>
      </w:r>
      <w:r w:rsidRPr="00BE6FAA">
        <w:rPr>
          <w:rFonts w:cs="Courier New"/>
        </w:rPr>
        <w:t xml:space="preserve">но только относительно его собственной заявки. </w:t>
      </w:r>
    </w:p>
    <w:p w:rsidR="00A201A0" w:rsidRDefault="00A201A0" w:rsidP="00A201A0">
      <w:pPr>
        <w:widowControl w:val="0"/>
        <w:tabs>
          <w:tab w:val="left" w:pos="851"/>
          <w:tab w:val="left" w:pos="1246"/>
        </w:tabs>
        <w:spacing w:line="264" w:lineRule="exact"/>
        <w:ind w:right="-11" w:firstLine="567"/>
        <w:jc w:val="both"/>
        <w:rPr>
          <w:rFonts w:cs="Courier New"/>
          <w:b/>
          <w:color w:val="000000"/>
          <w:shd w:val="clear" w:color="auto" w:fill="FFFFFF"/>
        </w:rPr>
      </w:pPr>
    </w:p>
    <w:p w:rsidR="00035172" w:rsidRDefault="00035172" w:rsidP="00A201A0">
      <w:pPr>
        <w:widowControl w:val="0"/>
        <w:tabs>
          <w:tab w:val="left" w:pos="851"/>
          <w:tab w:val="left" w:pos="1246"/>
        </w:tabs>
        <w:spacing w:line="264" w:lineRule="exact"/>
        <w:ind w:right="-11" w:firstLine="567"/>
        <w:jc w:val="both"/>
        <w:rPr>
          <w:rFonts w:cs="Courier New"/>
          <w:b/>
          <w:color w:val="000000"/>
          <w:shd w:val="clear" w:color="auto" w:fill="FFFFFF"/>
        </w:rPr>
      </w:pPr>
    </w:p>
    <w:p w:rsidR="00A201A0" w:rsidRPr="00E7567C" w:rsidRDefault="00A201A0" w:rsidP="00A35585">
      <w:pPr>
        <w:widowControl w:val="0"/>
        <w:tabs>
          <w:tab w:val="left" w:pos="851"/>
          <w:tab w:val="left" w:pos="1246"/>
        </w:tabs>
        <w:spacing w:line="264" w:lineRule="exact"/>
        <w:ind w:right="-11"/>
        <w:jc w:val="center"/>
        <w:rPr>
          <w:rFonts w:cs="Courier New"/>
          <w:b/>
          <w:color w:val="000000"/>
          <w:shd w:val="clear" w:color="auto" w:fill="FFFFFF"/>
        </w:rPr>
      </w:pPr>
      <w:r>
        <w:rPr>
          <w:rFonts w:cs="Courier New"/>
          <w:b/>
          <w:color w:val="000000"/>
          <w:shd w:val="clear" w:color="auto" w:fill="FFFFFF"/>
        </w:rPr>
        <w:t>1</w:t>
      </w:r>
      <w:r w:rsidR="00A35585">
        <w:rPr>
          <w:rFonts w:cs="Courier New"/>
          <w:b/>
          <w:color w:val="000000"/>
          <w:shd w:val="clear" w:color="auto" w:fill="FFFFFF"/>
        </w:rPr>
        <w:t>8</w:t>
      </w:r>
      <w:r>
        <w:rPr>
          <w:rFonts w:cs="Courier New"/>
          <w:b/>
          <w:color w:val="000000"/>
          <w:shd w:val="clear" w:color="auto" w:fill="FFFFFF"/>
        </w:rPr>
        <w:t xml:space="preserve">. </w:t>
      </w:r>
      <w:r w:rsidR="00A35585" w:rsidRPr="00E7567C">
        <w:rPr>
          <w:rFonts w:cs="Courier New"/>
          <w:b/>
          <w:color w:val="000000"/>
          <w:shd w:val="clear" w:color="auto" w:fill="FFFFFF"/>
        </w:rPr>
        <w:t xml:space="preserve">Порядок подведения итогов </w:t>
      </w:r>
      <w:r w:rsidR="00A35585">
        <w:rPr>
          <w:rFonts w:cs="Courier New"/>
          <w:b/>
          <w:color w:val="000000"/>
          <w:shd w:val="clear" w:color="auto" w:fill="FFFFFF"/>
        </w:rPr>
        <w:t>тендера (закупки)</w:t>
      </w:r>
    </w:p>
    <w:p w:rsidR="00A201A0" w:rsidRDefault="00A201A0" w:rsidP="00A201A0">
      <w:pPr>
        <w:widowControl w:val="0"/>
        <w:tabs>
          <w:tab w:val="left" w:pos="851"/>
          <w:tab w:val="left" w:pos="1246"/>
        </w:tabs>
        <w:spacing w:line="264" w:lineRule="exact"/>
        <w:ind w:right="-11" w:firstLine="567"/>
        <w:jc w:val="both"/>
        <w:rPr>
          <w:rFonts w:cs="Courier New"/>
          <w:color w:val="000000"/>
          <w:shd w:val="clear" w:color="auto" w:fill="FFFFFF"/>
        </w:rPr>
      </w:pPr>
    </w:p>
    <w:p w:rsidR="00A201A0" w:rsidRDefault="00A201A0" w:rsidP="00A201A0">
      <w:pPr>
        <w:widowControl w:val="0"/>
        <w:tabs>
          <w:tab w:val="left" w:pos="851"/>
          <w:tab w:val="left" w:pos="1246"/>
        </w:tabs>
        <w:spacing w:line="264" w:lineRule="exact"/>
        <w:ind w:right="-11" w:firstLine="567"/>
        <w:jc w:val="both"/>
        <w:rPr>
          <w:color w:val="000000"/>
        </w:rPr>
      </w:pPr>
      <w:r>
        <w:rPr>
          <w:color w:val="000000"/>
        </w:rPr>
        <w:t>1</w:t>
      </w:r>
      <w:r w:rsidR="00A35585">
        <w:rPr>
          <w:color w:val="000000"/>
        </w:rPr>
        <w:t>8</w:t>
      </w:r>
      <w:r>
        <w:rPr>
          <w:color w:val="000000"/>
        </w:rPr>
        <w:t xml:space="preserve">.1. </w:t>
      </w:r>
      <w:r w:rsidRPr="008230DB">
        <w:rPr>
          <w:color w:val="000000"/>
        </w:rPr>
        <w:t>Победитель тендера определяется Тендерным комитетом на основании представленн</w:t>
      </w:r>
      <w:r>
        <w:rPr>
          <w:color w:val="000000"/>
        </w:rPr>
        <w:t xml:space="preserve">ой </w:t>
      </w:r>
      <w:r w:rsidRPr="008230DB">
        <w:rPr>
          <w:color w:val="000000"/>
        </w:rPr>
        <w:t xml:space="preserve">заявки и окончательных переговоров с потенциальным </w:t>
      </w:r>
      <w:r>
        <w:rPr>
          <w:color w:val="000000"/>
        </w:rPr>
        <w:t>П</w:t>
      </w:r>
      <w:r w:rsidRPr="008230DB">
        <w:rPr>
          <w:color w:val="000000"/>
        </w:rPr>
        <w:t>обедителем тендера</w:t>
      </w:r>
      <w:r>
        <w:rPr>
          <w:color w:val="000000"/>
        </w:rPr>
        <w:t xml:space="preserve"> (закупки)</w:t>
      </w:r>
      <w:r w:rsidRPr="008230DB">
        <w:rPr>
          <w:color w:val="000000"/>
        </w:rPr>
        <w:t xml:space="preserve">, предложившим наиболее выгодные условия (минимальная цена, условия поставки и сроки проведения и т.д.) в присутствии не менее трех членов Тендерного комитета и непосредственном участии </w:t>
      </w:r>
      <w:r>
        <w:rPr>
          <w:color w:val="000000"/>
        </w:rPr>
        <w:t>начальника отдела экономической безопасности (либо лица его замещающего) путем прямого открытого голосования. В случае равенства голосов «ЗА» и «ПРОТИВ» голос председателя Тендерного комитета имеет решающее значение.</w:t>
      </w:r>
    </w:p>
    <w:p w:rsidR="00A201A0" w:rsidRPr="008230DB" w:rsidRDefault="00A201A0" w:rsidP="00A201A0">
      <w:pPr>
        <w:widowControl w:val="0"/>
        <w:tabs>
          <w:tab w:val="left" w:pos="851"/>
        </w:tabs>
        <w:spacing w:line="264" w:lineRule="exact"/>
        <w:ind w:right="-11" w:firstLine="567"/>
        <w:jc w:val="both"/>
      </w:pPr>
      <w:r>
        <w:rPr>
          <w:color w:val="000000"/>
        </w:rPr>
        <w:t>1</w:t>
      </w:r>
      <w:r w:rsidR="00A35585">
        <w:rPr>
          <w:color w:val="000000"/>
        </w:rPr>
        <w:t>8</w:t>
      </w:r>
      <w:r>
        <w:rPr>
          <w:color w:val="000000"/>
        </w:rPr>
        <w:t xml:space="preserve">.2. </w:t>
      </w:r>
      <w:r w:rsidRPr="008230DB">
        <w:rPr>
          <w:color w:val="000000"/>
        </w:rPr>
        <w:t>По завершении тендера</w:t>
      </w:r>
      <w:r>
        <w:rPr>
          <w:color w:val="000000"/>
        </w:rPr>
        <w:t>(закупки)</w:t>
      </w:r>
      <w:r w:rsidRPr="008230DB">
        <w:rPr>
          <w:color w:val="000000"/>
        </w:rPr>
        <w:t xml:space="preserve"> председатель Тендерного комитета объявляет о </w:t>
      </w:r>
      <w:r>
        <w:rPr>
          <w:color w:val="000000"/>
        </w:rPr>
        <w:t>П</w:t>
      </w:r>
      <w:r w:rsidRPr="008230DB">
        <w:rPr>
          <w:color w:val="000000"/>
        </w:rPr>
        <w:t>обедителе тендера</w:t>
      </w:r>
      <w:r>
        <w:rPr>
          <w:color w:val="000000"/>
        </w:rPr>
        <w:t xml:space="preserve"> (закупки)</w:t>
      </w:r>
      <w:r w:rsidRPr="008230DB">
        <w:rPr>
          <w:color w:val="000000"/>
        </w:rPr>
        <w:t>, сроках и условиях заключения договора с победителем тендера.</w:t>
      </w:r>
      <w:r>
        <w:rPr>
          <w:color w:val="000000"/>
        </w:rPr>
        <w:t xml:space="preserve"> Решение Тендерного комитета оформляется протоколом.</w:t>
      </w:r>
    </w:p>
    <w:p w:rsidR="00A201A0" w:rsidRPr="008230DB" w:rsidRDefault="00A201A0" w:rsidP="00A201A0">
      <w:pPr>
        <w:widowControl w:val="0"/>
        <w:tabs>
          <w:tab w:val="left" w:pos="851"/>
        </w:tabs>
        <w:spacing w:line="264" w:lineRule="exact"/>
        <w:ind w:right="-11" w:firstLine="567"/>
        <w:jc w:val="both"/>
      </w:pPr>
      <w:r>
        <w:rPr>
          <w:color w:val="000000"/>
        </w:rPr>
        <w:t>1</w:t>
      </w:r>
      <w:r w:rsidR="00A35585">
        <w:rPr>
          <w:color w:val="000000"/>
        </w:rPr>
        <w:t>8</w:t>
      </w:r>
      <w:r>
        <w:rPr>
          <w:color w:val="000000"/>
        </w:rPr>
        <w:t xml:space="preserve">.3. </w:t>
      </w:r>
      <w:r w:rsidRPr="008230DB">
        <w:rPr>
          <w:color w:val="000000"/>
        </w:rPr>
        <w:t xml:space="preserve">Цена договора, срок его исполнения, условия оплаты и иные условия договора, </w:t>
      </w:r>
      <w:r w:rsidRPr="008230DB">
        <w:rPr>
          <w:color w:val="000000"/>
        </w:rPr>
        <w:lastRenderedPageBreak/>
        <w:t>указанные Организатором тендера</w:t>
      </w:r>
      <w:r>
        <w:rPr>
          <w:color w:val="000000"/>
        </w:rPr>
        <w:t xml:space="preserve"> (закупки)</w:t>
      </w:r>
      <w:r w:rsidRPr="008230DB">
        <w:rPr>
          <w:color w:val="000000"/>
        </w:rPr>
        <w:t xml:space="preserve"> в объявлении о проведении тендера</w:t>
      </w:r>
      <w:r>
        <w:rPr>
          <w:color w:val="000000"/>
        </w:rPr>
        <w:t xml:space="preserve"> (закупки)</w:t>
      </w:r>
      <w:r w:rsidRPr="008230DB">
        <w:rPr>
          <w:color w:val="000000"/>
        </w:rPr>
        <w:t>, заносятся в протокол об итогах тендера</w:t>
      </w:r>
      <w:r>
        <w:rPr>
          <w:color w:val="000000"/>
        </w:rPr>
        <w:t xml:space="preserve"> (закупки)</w:t>
      </w:r>
      <w:r w:rsidRPr="008230DB">
        <w:rPr>
          <w:color w:val="000000"/>
        </w:rPr>
        <w:t>, составляемый в день подведения итогов тендера</w:t>
      </w:r>
      <w:r>
        <w:rPr>
          <w:color w:val="000000"/>
        </w:rPr>
        <w:t xml:space="preserve"> (закупки)</w:t>
      </w:r>
      <w:r w:rsidRPr="008230DB">
        <w:rPr>
          <w:color w:val="000000"/>
        </w:rPr>
        <w:t xml:space="preserve">. </w:t>
      </w:r>
    </w:p>
    <w:p w:rsidR="00A201A0" w:rsidRDefault="00A201A0" w:rsidP="00A201A0">
      <w:pPr>
        <w:widowControl w:val="0"/>
        <w:tabs>
          <w:tab w:val="left" w:pos="851"/>
        </w:tabs>
        <w:spacing w:line="264" w:lineRule="exact"/>
        <w:ind w:right="-11" w:firstLine="567"/>
        <w:jc w:val="both"/>
        <w:rPr>
          <w:color w:val="000000"/>
        </w:rPr>
      </w:pPr>
      <w:r>
        <w:rPr>
          <w:color w:val="000000"/>
        </w:rPr>
        <w:t>1</w:t>
      </w:r>
      <w:r w:rsidR="00A35585">
        <w:rPr>
          <w:color w:val="000000"/>
        </w:rPr>
        <w:t>8</w:t>
      </w:r>
      <w:r>
        <w:rPr>
          <w:color w:val="000000"/>
        </w:rPr>
        <w:t xml:space="preserve">.4. </w:t>
      </w:r>
      <w:r w:rsidRPr="008230DB">
        <w:rPr>
          <w:color w:val="000000"/>
        </w:rPr>
        <w:t>Победитель тендера</w:t>
      </w:r>
      <w:r>
        <w:rPr>
          <w:color w:val="000000"/>
        </w:rPr>
        <w:t xml:space="preserve"> (закупки)</w:t>
      </w:r>
      <w:r w:rsidRPr="008230DB">
        <w:rPr>
          <w:color w:val="000000"/>
        </w:rPr>
        <w:t xml:space="preserve"> дополнительно к ранее представленным документам представляет справку о том, что сделка, заключаемая между ним и Организатором тендера</w:t>
      </w:r>
      <w:r>
        <w:rPr>
          <w:color w:val="000000"/>
        </w:rPr>
        <w:t xml:space="preserve"> (закупки)</w:t>
      </w:r>
      <w:r w:rsidRPr="008230DB">
        <w:rPr>
          <w:color w:val="000000"/>
        </w:rPr>
        <w:t xml:space="preserve"> не является крупной либо оригинал решения участника </w:t>
      </w:r>
      <w:r w:rsidRPr="008230DB">
        <w:rPr>
          <w:color w:val="000000"/>
          <w:lang w:eastAsia="en-US"/>
        </w:rPr>
        <w:t>(-</w:t>
      </w:r>
      <w:r w:rsidRPr="008230DB">
        <w:rPr>
          <w:color w:val="000000"/>
          <w:lang w:val="en-US" w:eastAsia="en-US"/>
        </w:rPr>
        <w:t>o</w:t>
      </w:r>
      <w:r w:rsidRPr="008230DB">
        <w:rPr>
          <w:color w:val="000000"/>
          <w:lang w:eastAsia="en-US"/>
        </w:rPr>
        <w:t xml:space="preserve">в) </w:t>
      </w:r>
      <w:r w:rsidRPr="008230DB">
        <w:rPr>
          <w:color w:val="000000"/>
        </w:rPr>
        <w:t>либо Совета директоров об одобрении крупной сделки.</w:t>
      </w:r>
      <w:r>
        <w:rPr>
          <w:color w:val="000000"/>
        </w:rPr>
        <w:t xml:space="preserve"> </w:t>
      </w:r>
    </w:p>
    <w:p w:rsidR="00A201A0" w:rsidRDefault="00A201A0" w:rsidP="00A201A0">
      <w:pPr>
        <w:widowControl w:val="0"/>
        <w:tabs>
          <w:tab w:val="left" w:pos="851"/>
        </w:tabs>
        <w:spacing w:line="264" w:lineRule="exact"/>
        <w:ind w:right="-11" w:firstLine="851"/>
        <w:jc w:val="both"/>
      </w:pPr>
    </w:p>
    <w:p w:rsidR="00035172" w:rsidRDefault="00035172" w:rsidP="00A201A0">
      <w:pPr>
        <w:widowControl w:val="0"/>
        <w:tabs>
          <w:tab w:val="left" w:pos="851"/>
        </w:tabs>
        <w:spacing w:line="264" w:lineRule="exact"/>
        <w:ind w:right="-11" w:firstLine="851"/>
        <w:jc w:val="both"/>
      </w:pPr>
    </w:p>
    <w:p w:rsidR="00A201A0" w:rsidRPr="00E01F51" w:rsidRDefault="00A201A0" w:rsidP="00A35585">
      <w:pPr>
        <w:widowControl w:val="0"/>
        <w:tabs>
          <w:tab w:val="left" w:pos="851"/>
        </w:tabs>
        <w:spacing w:line="264" w:lineRule="exact"/>
        <w:ind w:right="-11"/>
        <w:jc w:val="center"/>
        <w:rPr>
          <w:b/>
        </w:rPr>
      </w:pPr>
      <w:r w:rsidRPr="00E01F51">
        <w:rPr>
          <w:b/>
        </w:rPr>
        <w:t>1</w:t>
      </w:r>
      <w:r w:rsidR="00A35585">
        <w:rPr>
          <w:b/>
        </w:rPr>
        <w:t>9</w:t>
      </w:r>
      <w:r w:rsidR="00A35585" w:rsidRPr="00E01F51">
        <w:rPr>
          <w:b/>
        </w:rPr>
        <w:t>. Порядок заключения договора</w:t>
      </w:r>
    </w:p>
    <w:p w:rsidR="00A201A0" w:rsidRDefault="00A201A0" w:rsidP="00A201A0">
      <w:pPr>
        <w:widowControl w:val="0"/>
        <w:tabs>
          <w:tab w:val="left" w:pos="851"/>
        </w:tabs>
        <w:spacing w:line="264" w:lineRule="exact"/>
        <w:ind w:right="-11" w:firstLine="567"/>
        <w:jc w:val="both"/>
        <w:rPr>
          <w:color w:val="000000"/>
        </w:rPr>
      </w:pPr>
    </w:p>
    <w:p w:rsidR="00A201A0" w:rsidRPr="008230DB" w:rsidRDefault="00A201A0" w:rsidP="00A201A0">
      <w:pPr>
        <w:widowControl w:val="0"/>
        <w:spacing w:line="264" w:lineRule="exact"/>
        <w:ind w:right="-11" w:firstLine="567"/>
        <w:jc w:val="both"/>
        <w:rPr>
          <w:b/>
          <w:bCs/>
        </w:rPr>
      </w:pPr>
      <w:r>
        <w:rPr>
          <w:color w:val="000000"/>
        </w:rPr>
        <w:t>1</w:t>
      </w:r>
      <w:r w:rsidR="00A35585">
        <w:rPr>
          <w:color w:val="000000"/>
        </w:rPr>
        <w:t>9</w:t>
      </w:r>
      <w:r>
        <w:rPr>
          <w:color w:val="000000"/>
        </w:rPr>
        <w:t xml:space="preserve">.1. </w:t>
      </w:r>
      <w:r>
        <w:rPr>
          <w:bCs/>
          <w:color w:val="000000"/>
        </w:rPr>
        <w:t>Инициатор тендера (закупки)</w:t>
      </w:r>
      <w:r w:rsidRPr="008230DB">
        <w:rPr>
          <w:bCs/>
          <w:color w:val="000000"/>
        </w:rPr>
        <w:t xml:space="preserve"> </w:t>
      </w:r>
      <w:r>
        <w:rPr>
          <w:bCs/>
          <w:color w:val="000000"/>
        </w:rPr>
        <w:t>должен</w:t>
      </w:r>
      <w:r w:rsidRPr="008230DB">
        <w:rPr>
          <w:bCs/>
          <w:color w:val="000000"/>
        </w:rPr>
        <w:t xml:space="preserve"> приступить к заключению с </w:t>
      </w:r>
      <w:r>
        <w:rPr>
          <w:bCs/>
          <w:color w:val="000000"/>
        </w:rPr>
        <w:t>П</w:t>
      </w:r>
      <w:r w:rsidRPr="008230DB">
        <w:rPr>
          <w:bCs/>
          <w:color w:val="000000"/>
        </w:rPr>
        <w:t xml:space="preserve">обедителем тендера </w:t>
      </w:r>
      <w:r>
        <w:rPr>
          <w:bCs/>
          <w:color w:val="000000"/>
        </w:rPr>
        <w:t xml:space="preserve">(закупки) </w:t>
      </w:r>
      <w:r w:rsidRPr="008230DB">
        <w:rPr>
          <w:bCs/>
          <w:color w:val="000000"/>
        </w:rPr>
        <w:t xml:space="preserve">договора на </w:t>
      </w:r>
      <w:r>
        <w:rPr>
          <w:bCs/>
          <w:color w:val="000000"/>
        </w:rPr>
        <w:t xml:space="preserve">закупку товаров, работ, услуг </w:t>
      </w:r>
      <w:r w:rsidRPr="008230DB">
        <w:rPr>
          <w:bCs/>
          <w:color w:val="000000"/>
        </w:rPr>
        <w:t>в течение 5 (пяти) рабочих дней с даты подписания протокола об итогах тендера</w:t>
      </w:r>
      <w:r>
        <w:rPr>
          <w:bCs/>
          <w:color w:val="000000"/>
        </w:rPr>
        <w:t xml:space="preserve"> (закупки)</w:t>
      </w:r>
      <w:r w:rsidRPr="008230DB">
        <w:rPr>
          <w:bCs/>
          <w:color w:val="000000"/>
        </w:rPr>
        <w:t xml:space="preserve">. </w:t>
      </w:r>
    </w:p>
    <w:p w:rsidR="00A201A0" w:rsidRDefault="00A201A0" w:rsidP="00A201A0">
      <w:pPr>
        <w:widowControl w:val="0"/>
        <w:spacing w:line="264" w:lineRule="exact"/>
        <w:ind w:right="-11" w:firstLine="567"/>
        <w:jc w:val="both"/>
      </w:pPr>
      <w:r>
        <w:rPr>
          <w:color w:val="000000"/>
        </w:rPr>
        <w:t>1</w:t>
      </w:r>
      <w:r w:rsidR="00A35585">
        <w:rPr>
          <w:color w:val="000000"/>
        </w:rPr>
        <w:t>9</w:t>
      </w:r>
      <w:r>
        <w:rPr>
          <w:color w:val="000000"/>
        </w:rPr>
        <w:t xml:space="preserve">.2. </w:t>
      </w:r>
      <w:r w:rsidRPr="008230DB">
        <w:rPr>
          <w:color w:val="000000"/>
        </w:rPr>
        <w:t>Условия договора являются окончательными и не подлежат каким-либо изменениям в процессе его заключения.</w:t>
      </w:r>
      <w:r w:rsidRPr="008230DB">
        <w:t xml:space="preserve"> </w:t>
      </w:r>
    </w:p>
    <w:p w:rsidR="00A201A0" w:rsidRDefault="00A201A0" w:rsidP="00A201A0">
      <w:pPr>
        <w:widowControl w:val="0"/>
        <w:spacing w:line="264" w:lineRule="exact"/>
        <w:ind w:right="-11" w:firstLine="567"/>
        <w:jc w:val="both"/>
      </w:pPr>
      <w:r>
        <w:t>1</w:t>
      </w:r>
      <w:r w:rsidR="00A35585">
        <w:t>9</w:t>
      </w:r>
      <w:r>
        <w:t xml:space="preserve">.3. </w:t>
      </w:r>
      <w:r w:rsidRPr="008230DB">
        <w:rPr>
          <w:color w:val="000000"/>
        </w:rPr>
        <w:t>Победитель тендера</w:t>
      </w:r>
      <w:r>
        <w:rPr>
          <w:color w:val="000000"/>
        </w:rPr>
        <w:t xml:space="preserve"> (закупки)</w:t>
      </w:r>
      <w:r w:rsidRPr="008230DB">
        <w:rPr>
          <w:color w:val="000000"/>
        </w:rPr>
        <w:t xml:space="preserve"> обязан в срок не позднее 5 (пят</w:t>
      </w:r>
      <w:r>
        <w:rPr>
          <w:color w:val="000000"/>
        </w:rPr>
        <w:t>и</w:t>
      </w:r>
      <w:r w:rsidRPr="008230DB">
        <w:rPr>
          <w:color w:val="000000"/>
        </w:rPr>
        <w:t>) рабочих дней с момента получения подписать, заверить печатью и направить в адрес Организатора представленный последним договор (в необходимом количестве экземпляров).</w:t>
      </w:r>
      <w:r w:rsidRPr="008230DB">
        <w:rPr>
          <w:b/>
          <w:color w:val="000000"/>
        </w:rPr>
        <w:t xml:space="preserve"> </w:t>
      </w:r>
    </w:p>
    <w:p w:rsidR="00A201A0" w:rsidRDefault="00A201A0" w:rsidP="00A201A0">
      <w:pPr>
        <w:widowControl w:val="0"/>
        <w:spacing w:line="264" w:lineRule="exact"/>
        <w:ind w:right="-11" w:firstLine="567"/>
        <w:jc w:val="both"/>
      </w:pPr>
      <w:r w:rsidRPr="00720A68">
        <w:t>1</w:t>
      </w:r>
      <w:r w:rsidR="00A35585">
        <w:t>9</w:t>
      </w:r>
      <w:r w:rsidRPr="00720A68">
        <w:t xml:space="preserve">.4. </w:t>
      </w:r>
      <w:r w:rsidRPr="00720A68">
        <w:rPr>
          <w:color w:val="000000"/>
        </w:rPr>
        <w:t>Время подготовки и подписания договора не должно превышать 20 (двадцать) рабочих дней с момента подписания протокола.</w:t>
      </w:r>
    </w:p>
    <w:p w:rsidR="00A201A0" w:rsidRPr="00720A68" w:rsidRDefault="00A201A0" w:rsidP="00A201A0">
      <w:pPr>
        <w:widowControl w:val="0"/>
        <w:spacing w:line="264" w:lineRule="exact"/>
        <w:ind w:right="-11" w:firstLine="567"/>
        <w:jc w:val="both"/>
      </w:pPr>
      <w:r>
        <w:t>1</w:t>
      </w:r>
      <w:r w:rsidR="00A35585">
        <w:t>9</w:t>
      </w:r>
      <w:r>
        <w:t xml:space="preserve">.5. </w:t>
      </w:r>
      <w:r w:rsidRPr="008230DB">
        <w:rPr>
          <w:color w:val="000000"/>
        </w:rPr>
        <w:t xml:space="preserve">В случае если </w:t>
      </w:r>
      <w:r>
        <w:rPr>
          <w:color w:val="000000"/>
        </w:rPr>
        <w:t>П</w:t>
      </w:r>
      <w:r w:rsidRPr="008230DB">
        <w:rPr>
          <w:color w:val="000000"/>
        </w:rPr>
        <w:t>обедитель тендера</w:t>
      </w:r>
      <w:r>
        <w:rPr>
          <w:color w:val="000000"/>
        </w:rPr>
        <w:t xml:space="preserve"> (закупки)</w:t>
      </w:r>
      <w:r w:rsidRPr="008230DB">
        <w:rPr>
          <w:color w:val="000000"/>
        </w:rPr>
        <w:t xml:space="preserve"> уклоняется от заключения договора (в установленный настоящим Положением срок не подписал направленный организатором торгов договор, в одностороннем порядке предлагает изменить условия заключаемого договора), последний вправе обратиться к следующему по списку за </w:t>
      </w:r>
      <w:r>
        <w:rPr>
          <w:color w:val="000000"/>
        </w:rPr>
        <w:t>П</w:t>
      </w:r>
      <w:r w:rsidRPr="008230DB">
        <w:rPr>
          <w:color w:val="000000"/>
        </w:rPr>
        <w:t>обедителем участника тендера</w:t>
      </w:r>
      <w:r>
        <w:rPr>
          <w:color w:val="000000"/>
        </w:rPr>
        <w:t xml:space="preserve"> (закупки)</w:t>
      </w:r>
      <w:r w:rsidRPr="008230DB">
        <w:rPr>
          <w:color w:val="000000"/>
        </w:rPr>
        <w:t xml:space="preserve">, предложившему в совокупности наиболее выгодные условия для заключения договора. В этом случае победитель тендера теряет право на заключение соответствующего договора с </w:t>
      </w:r>
      <w:r>
        <w:rPr>
          <w:color w:val="000000"/>
        </w:rPr>
        <w:t xml:space="preserve">Заказчиком. </w:t>
      </w:r>
    </w:p>
    <w:p w:rsidR="00A201A0" w:rsidRDefault="00A201A0" w:rsidP="00A201A0">
      <w:pPr>
        <w:widowControl w:val="0"/>
        <w:spacing w:line="264" w:lineRule="exact"/>
        <w:ind w:right="-11" w:firstLine="567"/>
        <w:jc w:val="both"/>
      </w:pPr>
      <w:r>
        <w:t>1</w:t>
      </w:r>
      <w:r w:rsidR="00A35585">
        <w:t>9</w:t>
      </w:r>
      <w:r>
        <w:t xml:space="preserve">.6. </w:t>
      </w:r>
      <w:r w:rsidRPr="008230DB">
        <w:t>Куратор тендера</w:t>
      </w:r>
      <w:r>
        <w:t xml:space="preserve"> (закупки)</w:t>
      </w:r>
      <w:r w:rsidRPr="008230DB">
        <w:t xml:space="preserve"> после заключения с </w:t>
      </w:r>
      <w:r>
        <w:t>П</w:t>
      </w:r>
      <w:r w:rsidRPr="008230DB">
        <w:t>обедителем тендера</w:t>
      </w:r>
      <w:r>
        <w:t xml:space="preserve"> (закупки)</w:t>
      </w:r>
      <w:r w:rsidRPr="008230DB">
        <w:t xml:space="preserve"> договора обязан в течение 3 (трех) рабочих дней отправить всем </w:t>
      </w:r>
      <w:r>
        <w:t>У</w:t>
      </w:r>
      <w:r w:rsidRPr="008230DB">
        <w:t xml:space="preserve">частникам </w:t>
      </w:r>
      <w:r>
        <w:t xml:space="preserve">тендера (закупки) информационные </w:t>
      </w:r>
      <w:r w:rsidRPr="008230DB">
        <w:t xml:space="preserve">письма с объявлением окончательной цены и названием компании </w:t>
      </w:r>
      <w:r>
        <w:t>По</w:t>
      </w:r>
      <w:r w:rsidRPr="008230DB">
        <w:t>бедителя тендера</w:t>
      </w:r>
      <w:r>
        <w:t xml:space="preserve"> (закупки)</w:t>
      </w:r>
      <w:r w:rsidRPr="008230DB">
        <w:t>.</w:t>
      </w:r>
    </w:p>
    <w:p w:rsidR="00A201A0" w:rsidRDefault="00A201A0" w:rsidP="00A201A0">
      <w:pPr>
        <w:widowControl w:val="0"/>
        <w:spacing w:line="264" w:lineRule="exact"/>
        <w:ind w:right="-11" w:firstLine="567"/>
        <w:jc w:val="both"/>
      </w:pPr>
    </w:p>
    <w:p w:rsidR="00035172" w:rsidRPr="008230DB" w:rsidRDefault="00035172" w:rsidP="00A201A0">
      <w:pPr>
        <w:widowControl w:val="0"/>
        <w:spacing w:line="264" w:lineRule="exact"/>
        <w:ind w:right="-11" w:firstLine="567"/>
        <w:jc w:val="both"/>
      </w:pPr>
    </w:p>
    <w:p w:rsidR="00A201A0" w:rsidRPr="00E07CA9" w:rsidRDefault="00A35585" w:rsidP="00A35585">
      <w:pPr>
        <w:pStyle w:val="S2"/>
        <w:tabs>
          <w:tab w:val="clear" w:pos="576"/>
        </w:tabs>
        <w:ind w:left="0" w:firstLine="0"/>
        <w:jc w:val="center"/>
        <w:rPr>
          <w:rFonts w:ascii="Times New Roman" w:hAnsi="Times New Roman"/>
        </w:rPr>
      </w:pPr>
      <w:bookmarkStart w:id="491" w:name="_Toc410724682"/>
      <w:bookmarkStart w:id="492" w:name="_Toc414627251"/>
      <w:r>
        <w:rPr>
          <w:rFonts w:ascii="Times New Roman" w:hAnsi="Times New Roman"/>
        </w:rPr>
        <w:t>20</w:t>
      </w:r>
      <w:r w:rsidRPr="00E07CA9">
        <w:rPr>
          <w:rFonts w:ascii="Times New Roman" w:hAnsi="Times New Roman"/>
          <w:caps w:val="0"/>
        </w:rPr>
        <w:t>. Исполнение договора</w:t>
      </w:r>
      <w:bookmarkEnd w:id="491"/>
      <w:bookmarkEnd w:id="492"/>
    </w:p>
    <w:p w:rsidR="00A201A0" w:rsidRPr="00433AF8" w:rsidRDefault="00A201A0" w:rsidP="00A201A0">
      <w:pPr>
        <w:pStyle w:val="S"/>
        <w:ind w:firstLine="567"/>
      </w:pPr>
    </w:p>
    <w:p w:rsidR="00A201A0" w:rsidRPr="00BC3B4F" w:rsidRDefault="00A35585" w:rsidP="00A201A0">
      <w:pPr>
        <w:pStyle w:val="-3"/>
        <w:keepNext/>
        <w:numPr>
          <w:ilvl w:val="0"/>
          <w:numId w:val="0"/>
        </w:numPr>
        <w:ind w:firstLine="567"/>
      </w:pPr>
      <w:r>
        <w:t>20</w:t>
      </w:r>
      <w:r w:rsidR="00A201A0">
        <w:t xml:space="preserve">.1. </w:t>
      </w:r>
      <w:r w:rsidR="00A201A0" w:rsidRPr="00BC3B4F">
        <w:t>Исполнение заключе</w:t>
      </w:r>
      <w:r w:rsidR="001B5261">
        <w:t>нного договора осуществляется в</w:t>
      </w:r>
      <w:r w:rsidR="00A201A0" w:rsidRPr="00BC3B4F">
        <w:t xml:space="preserve"> порядке, установленном действующим законодательством и</w:t>
      </w:r>
      <w:r w:rsidR="00A201A0" w:rsidRPr="00BC3B4F" w:rsidDel="00225502">
        <w:t xml:space="preserve"> </w:t>
      </w:r>
      <w:r w:rsidR="00A201A0" w:rsidRPr="00BC3B4F">
        <w:t>заключенным договором (включая дополнительные соглашения).</w:t>
      </w:r>
    </w:p>
    <w:p w:rsidR="00A201A0" w:rsidRDefault="00A201A0" w:rsidP="00A201A0">
      <w:pPr>
        <w:ind w:firstLine="567"/>
        <w:jc w:val="center"/>
        <w:rPr>
          <w:b/>
        </w:rPr>
      </w:pPr>
    </w:p>
    <w:p w:rsidR="00035172" w:rsidRPr="007710DE" w:rsidRDefault="00035172" w:rsidP="00A201A0">
      <w:pPr>
        <w:ind w:firstLine="567"/>
        <w:jc w:val="center"/>
        <w:rPr>
          <w:b/>
        </w:rPr>
      </w:pPr>
    </w:p>
    <w:p w:rsidR="00A201A0" w:rsidRPr="007710DE" w:rsidRDefault="00A35585" w:rsidP="00A35585">
      <w:pPr>
        <w:jc w:val="center"/>
        <w:rPr>
          <w:b/>
        </w:rPr>
      </w:pPr>
      <w:r>
        <w:rPr>
          <w:b/>
        </w:rPr>
        <w:t>21</w:t>
      </w:r>
      <w:r w:rsidR="00A201A0">
        <w:rPr>
          <w:b/>
        </w:rPr>
        <w:t xml:space="preserve">. </w:t>
      </w:r>
      <w:r w:rsidR="00A201A0" w:rsidRPr="007710DE">
        <w:rPr>
          <w:b/>
        </w:rPr>
        <w:t>Х</w:t>
      </w:r>
      <w:r>
        <w:rPr>
          <w:b/>
        </w:rPr>
        <w:t>ранение, уничтожение подлинников положения</w:t>
      </w:r>
    </w:p>
    <w:p w:rsidR="00A201A0" w:rsidRPr="007710DE" w:rsidRDefault="00A201A0" w:rsidP="00A201A0">
      <w:pPr>
        <w:ind w:firstLine="567"/>
        <w:jc w:val="both"/>
        <w:rPr>
          <w:b/>
        </w:rPr>
      </w:pPr>
    </w:p>
    <w:p w:rsidR="00A201A0" w:rsidRPr="007710DE" w:rsidRDefault="00B14065" w:rsidP="00A201A0">
      <w:pPr>
        <w:ind w:firstLine="567"/>
        <w:jc w:val="both"/>
      </w:pPr>
      <w:r>
        <w:t>21</w:t>
      </w:r>
      <w:r w:rsidR="00A201A0">
        <w:t xml:space="preserve">.1. </w:t>
      </w:r>
      <w:r w:rsidR="00A201A0" w:rsidRPr="007710DE">
        <w:t>Подлинник настоящего Положения храниться в ЮО.</w:t>
      </w:r>
    </w:p>
    <w:p w:rsidR="00A201A0" w:rsidRPr="007710DE" w:rsidRDefault="00B14065" w:rsidP="00A201A0">
      <w:pPr>
        <w:ind w:firstLine="567"/>
        <w:jc w:val="both"/>
      </w:pPr>
      <w:r>
        <w:t>21</w:t>
      </w:r>
      <w:r w:rsidR="00A201A0" w:rsidRPr="007710DE">
        <w:t>.2. Аннулированный подлинник</w:t>
      </w:r>
      <w:r>
        <w:t xml:space="preserve"> ПП</w:t>
      </w:r>
      <w:r w:rsidR="00A201A0" w:rsidRPr="007710DE">
        <w:t xml:space="preserve"> хранится в архиве ООО «ТСГК» согласно номенклатуре дел ООО «ТСГК».</w:t>
      </w:r>
    </w:p>
    <w:p w:rsidR="00A201A0" w:rsidRPr="007710DE" w:rsidRDefault="00B14065" w:rsidP="00A201A0">
      <w:pPr>
        <w:ind w:firstLine="567"/>
        <w:jc w:val="both"/>
        <w:rPr>
          <w:b/>
        </w:rPr>
      </w:pPr>
      <w:r>
        <w:t>21</w:t>
      </w:r>
      <w:r w:rsidR="00A201A0" w:rsidRPr="007710DE">
        <w:t>.3. Аннулированные подлинники ПП подлежат уничтожению по истечению срока хранения в архиве ООО «ТСГК» согласно правилам, установленным для хранения документов в ООО «ТСГК».</w:t>
      </w:r>
    </w:p>
    <w:p w:rsidR="00A201A0" w:rsidRPr="007710DE" w:rsidRDefault="00A201A0" w:rsidP="00A201A0">
      <w:pPr>
        <w:ind w:firstLine="567"/>
        <w:jc w:val="both"/>
        <w:rPr>
          <w:b/>
        </w:rPr>
      </w:pPr>
    </w:p>
    <w:p w:rsidR="00035172" w:rsidRDefault="00035172" w:rsidP="00A201A0">
      <w:pPr>
        <w:ind w:firstLine="567"/>
        <w:jc w:val="center"/>
        <w:rPr>
          <w:b/>
        </w:rPr>
      </w:pPr>
    </w:p>
    <w:p w:rsidR="00035172" w:rsidRDefault="00035172" w:rsidP="00A201A0">
      <w:pPr>
        <w:ind w:firstLine="567"/>
        <w:jc w:val="center"/>
        <w:rPr>
          <w:b/>
        </w:rPr>
      </w:pPr>
    </w:p>
    <w:p w:rsidR="00A201A0" w:rsidRPr="007710DE" w:rsidRDefault="00A201A0" w:rsidP="00A201A0">
      <w:pPr>
        <w:ind w:firstLine="567"/>
        <w:jc w:val="center"/>
        <w:rPr>
          <w:b/>
        </w:rPr>
      </w:pPr>
      <w:r>
        <w:rPr>
          <w:b/>
        </w:rPr>
        <w:lastRenderedPageBreak/>
        <w:t>2</w:t>
      </w:r>
      <w:r w:rsidR="00B14065">
        <w:rPr>
          <w:b/>
        </w:rPr>
        <w:t>2</w:t>
      </w:r>
      <w:r>
        <w:rPr>
          <w:b/>
        </w:rPr>
        <w:t xml:space="preserve">. </w:t>
      </w:r>
      <w:r w:rsidRPr="007710DE">
        <w:rPr>
          <w:b/>
        </w:rPr>
        <w:t>И</w:t>
      </w:r>
      <w:r w:rsidR="00B14065">
        <w:rPr>
          <w:b/>
        </w:rPr>
        <w:t>зменение, аннулирование подлинников положени</w:t>
      </w:r>
      <w:r w:rsidR="00E53572">
        <w:rPr>
          <w:b/>
        </w:rPr>
        <w:t>я</w:t>
      </w:r>
    </w:p>
    <w:p w:rsidR="00A201A0" w:rsidRPr="007710DE" w:rsidRDefault="00A201A0" w:rsidP="00A201A0">
      <w:pPr>
        <w:ind w:firstLine="567"/>
        <w:jc w:val="both"/>
        <w:rPr>
          <w:b/>
        </w:rPr>
      </w:pPr>
    </w:p>
    <w:p w:rsidR="00A201A0" w:rsidRPr="007710DE" w:rsidRDefault="00A201A0" w:rsidP="00B14065">
      <w:pPr>
        <w:tabs>
          <w:tab w:val="left" w:pos="851"/>
        </w:tabs>
        <w:ind w:firstLine="567"/>
        <w:jc w:val="both"/>
      </w:pPr>
      <w:r>
        <w:t>2</w:t>
      </w:r>
      <w:r w:rsidR="00B14065">
        <w:t>2</w:t>
      </w:r>
      <w:r w:rsidRPr="007710DE">
        <w:t>.1.</w:t>
      </w:r>
      <w:r w:rsidR="00B14065" w:rsidRPr="007710DE">
        <w:t xml:space="preserve"> </w:t>
      </w:r>
      <w:r w:rsidRPr="007710DE">
        <w:t xml:space="preserve">В случае изменения </w:t>
      </w:r>
      <w:r w:rsidR="00EE4542">
        <w:t>«Положение о</w:t>
      </w:r>
      <w:r w:rsidR="00EE4542" w:rsidRPr="003C0ABE">
        <w:t xml:space="preserve"> порядке, сроках и условиях проведения тендера на закупку товаров, работ и услуг ООО «</w:t>
      </w:r>
      <w:r w:rsidR="00EE4542">
        <w:t xml:space="preserve">ТСГК» </w:t>
      </w:r>
      <w:r w:rsidR="00EE4542" w:rsidRPr="007710DE">
        <w:t xml:space="preserve">ПП </w:t>
      </w:r>
      <w:r w:rsidR="00EE4542">
        <w:t xml:space="preserve">03-10-2017 </w:t>
      </w:r>
      <w:r w:rsidRPr="007710DE">
        <w:t xml:space="preserve">оно выпускается вновь (переиздается). </w:t>
      </w:r>
    </w:p>
    <w:p w:rsidR="00B14065" w:rsidRPr="00150379" w:rsidRDefault="00A201A0" w:rsidP="00B14065">
      <w:pPr>
        <w:ind w:firstLine="567"/>
        <w:jc w:val="both"/>
      </w:pPr>
      <w:r>
        <w:t>2</w:t>
      </w:r>
      <w:r w:rsidR="00B14065">
        <w:t>2</w:t>
      </w:r>
      <w:r w:rsidRPr="007710DE">
        <w:t>.2.</w:t>
      </w:r>
      <w:r w:rsidR="00B14065" w:rsidRPr="007710DE">
        <w:t xml:space="preserve"> </w:t>
      </w:r>
      <w:r w:rsidR="00B14065" w:rsidRPr="00B14065">
        <w:t xml:space="preserve">Изменения </w:t>
      </w:r>
      <w:r w:rsidR="00B14065" w:rsidRPr="00150379">
        <w:t>в настоящее Положение вносятся на основании</w:t>
      </w:r>
      <w:r w:rsidR="00B14065" w:rsidRPr="001F56C8">
        <w:rPr>
          <w:shd w:val="clear" w:color="auto" w:fill="FFFFFF" w:themeFill="background1"/>
        </w:rPr>
        <w:t xml:space="preserve"> </w:t>
      </w:r>
      <w:r w:rsidR="00B14065">
        <w:rPr>
          <w:shd w:val="clear" w:color="auto" w:fill="FFFFFF" w:themeFill="background1"/>
        </w:rPr>
        <w:t>мотивированного и обоснованного представления г</w:t>
      </w:r>
      <w:r w:rsidR="00B14065" w:rsidRPr="001F56C8">
        <w:rPr>
          <w:shd w:val="clear" w:color="auto" w:fill="FFFFFF" w:themeFill="background1"/>
        </w:rPr>
        <w:t>енерального директора</w:t>
      </w:r>
      <w:r w:rsidR="00B14065">
        <w:rPr>
          <w:shd w:val="clear" w:color="auto" w:fill="FFFFFF" w:themeFill="background1"/>
        </w:rPr>
        <w:t xml:space="preserve"> Совету директоров, на основании решения Совета директоров по итогам рассмотрения такого представления.</w:t>
      </w:r>
    </w:p>
    <w:p w:rsidR="00B14065" w:rsidRPr="00150379" w:rsidRDefault="00B14065" w:rsidP="00B14065">
      <w:pPr>
        <w:ind w:firstLine="567"/>
        <w:jc w:val="both"/>
      </w:pPr>
      <w:r>
        <w:t xml:space="preserve">22.3. </w:t>
      </w:r>
      <w:r w:rsidRPr="00150379">
        <w:t xml:space="preserve">Изменения в настоящее Положение вносятся в случаях: изменения законодательства </w:t>
      </w:r>
      <w:r w:rsidRPr="00150379">
        <w:rPr>
          <w:color w:val="000000"/>
        </w:rPr>
        <w:t>Российской Федерации</w:t>
      </w:r>
      <w:r w:rsidRPr="00150379">
        <w:t>, изменения организационной структуры или полномочий руководителей и т.п.</w:t>
      </w:r>
    </w:p>
    <w:p w:rsidR="00B14065" w:rsidRPr="00150379" w:rsidRDefault="00B14065" w:rsidP="00B14065">
      <w:pPr>
        <w:ind w:firstLine="567"/>
        <w:jc w:val="both"/>
      </w:pPr>
      <w:r>
        <w:t xml:space="preserve">22.4. </w:t>
      </w:r>
      <w:r w:rsidRPr="00150379">
        <w:t>Инициаторами внесения изменений в настоящее Положение являются: органы управления и контроля ООО «ТСГК» (участники, совет директоров, генеральный директор), а также структурные подразделения ООО «ТСГК».</w:t>
      </w:r>
    </w:p>
    <w:p w:rsidR="00A201A0" w:rsidRPr="007710DE" w:rsidRDefault="00B14065" w:rsidP="00B14065">
      <w:pPr>
        <w:tabs>
          <w:tab w:val="left" w:pos="851"/>
        </w:tabs>
        <w:ind w:firstLine="567"/>
        <w:jc w:val="both"/>
      </w:pPr>
      <w:r>
        <w:t xml:space="preserve">22.5. </w:t>
      </w:r>
      <w:r w:rsidR="00A201A0" w:rsidRPr="007710DE">
        <w:t xml:space="preserve">Проект измененного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03-10-2017</w:t>
      </w:r>
      <w:r w:rsidR="00447AF1">
        <w:t xml:space="preserve"> </w:t>
      </w:r>
      <w:r w:rsidR="00A201A0" w:rsidRPr="007710DE">
        <w:t>с краткими пояснениями (каковы изменения, в связи с чем) направляется на согласование.</w:t>
      </w:r>
    </w:p>
    <w:p w:rsidR="00A201A0" w:rsidRPr="007710DE" w:rsidRDefault="00A201A0" w:rsidP="00B14065">
      <w:pPr>
        <w:tabs>
          <w:tab w:val="left" w:pos="851"/>
        </w:tabs>
        <w:ind w:firstLine="567"/>
        <w:jc w:val="both"/>
      </w:pPr>
      <w:r>
        <w:t>2</w:t>
      </w:r>
      <w:r w:rsidR="00B14065">
        <w:t>2</w:t>
      </w:r>
      <w:r w:rsidRPr="007710DE">
        <w:t>.</w:t>
      </w:r>
      <w:r w:rsidR="00B14065">
        <w:t>6</w:t>
      </w:r>
      <w:r w:rsidRPr="007710DE">
        <w:t>.</w:t>
      </w:r>
      <w:r w:rsidR="00B14065" w:rsidRPr="007710DE">
        <w:t xml:space="preserve"> </w:t>
      </w:r>
      <w:r w:rsidRPr="007710DE">
        <w:t xml:space="preserve">Согласованное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 xml:space="preserve">03-10-2017 </w:t>
      </w:r>
      <w:r w:rsidRPr="007710DE">
        <w:t>разработчик направляет на утверждение.</w:t>
      </w:r>
    </w:p>
    <w:p w:rsidR="00A201A0" w:rsidRDefault="00A201A0" w:rsidP="00B14065">
      <w:pPr>
        <w:tabs>
          <w:tab w:val="left" w:pos="851"/>
        </w:tabs>
        <w:ind w:firstLine="567"/>
        <w:jc w:val="both"/>
      </w:pPr>
      <w:r>
        <w:t>2</w:t>
      </w:r>
      <w:r w:rsidR="00B14065">
        <w:t>2</w:t>
      </w:r>
      <w:r w:rsidRPr="007710DE">
        <w:t>.</w:t>
      </w:r>
      <w:r w:rsidR="00B14065">
        <w:t>7</w:t>
      </w:r>
      <w:r w:rsidRPr="007710DE">
        <w:t>.</w:t>
      </w:r>
      <w:r w:rsidR="00B14065" w:rsidRPr="007710DE">
        <w:t xml:space="preserve"> </w:t>
      </w:r>
      <w:r w:rsidRPr="007710DE">
        <w:t xml:space="preserve">Ответственное лицо за разработку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 xml:space="preserve">03-10-2017 </w:t>
      </w:r>
      <w:r w:rsidRPr="007710DE">
        <w:t>в однодневный срок выпускает извещение об аннулировании (Приложение №</w:t>
      </w:r>
      <w:r w:rsidR="00B14065">
        <w:t xml:space="preserve"> 8</w:t>
      </w:r>
      <w:r w:rsidRPr="007710DE">
        <w:t xml:space="preserve">) и утверждает его у </w:t>
      </w:r>
      <w:r w:rsidR="00B14065">
        <w:t>г</w:t>
      </w:r>
      <w:r w:rsidRPr="007710DE">
        <w:t>енерального директора.</w:t>
      </w:r>
    </w:p>
    <w:p w:rsidR="008E5128" w:rsidRPr="007710DE" w:rsidRDefault="008E5128" w:rsidP="00B14065">
      <w:pPr>
        <w:tabs>
          <w:tab w:val="left" w:pos="851"/>
        </w:tabs>
        <w:ind w:firstLine="567"/>
        <w:jc w:val="both"/>
      </w:pPr>
      <w:r>
        <w:t xml:space="preserve">22.8. </w:t>
      </w:r>
      <w:r w:rsidRPr="00150379">
        <w:t xml:space="preserve">Положение признается утратившим силу в ООО «ТСГК» на основании решения </w:t>
      </w:r>
      <w:r>
        <w:t>Совета директоров.</w:t>
      </w:r>
    </w:p>
    <w:p w:rsidR="00A201A0" w:rsidRPr="007710DE" w:rsidRDefault="00A201A0" w:rsidP="00A201A0">
      <w:pPr>
        <w:ind w:firstLine="567"/>
        <w:jc w:val="both"/>
      </w:pPr>
      <w:r>
        <w:t>2</w:t>
      </w:r>
      <w:r w:rsidR="00B14065">
        <w:t>2</w:t>
      </w:r>
      <w:r w:rsidRPr="007710DE">
        <w:t>.</w:t>
      </w:r>
      <w:r w:rsidR="008E5128">
        <w:t>9</w:t>
      </w:r>
      <w:r w:rsidRPr="007710DE">
        <w:t>.</w:t>
      </w:r>
      <w:r w:rsidR="00B14065">
        <w:t xml:space="preserve"> </w:t>
      </w:r>
      <w:r w:rsidRPr="007710DE">
        <w:t xml:space="preserve">ЮО удаляет из сетевой папки СЭД «Директум» изменяемое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03-10-2017</w:t>
      </w:r>
      <w:r w:rsidRPr="007710DE">
        <w:t>, размещает новое.</w:t>
      </w:r>
    </w:p>
    <w:p w:rsidR="00A201A0" w:rsidRPr="007710DE" w:rsidRDefault="00A201A0" w:rsidP="00A201A0">
      <w:pPr>
        <w:ind w:firstLine="567"/>
        <w:jc w:val="both"/>
      </w:pPr>
      <w:r>
        <w:t>2</w:t>
      </w:r>
      <w:r w:rsidR="00B14065">
        <w:t>2</w:t>
      </w:r>
      <w:r w:rsidRPr="007710DE">
        <w:t>.</w:t>
      </w:r>
      <w:r w:rsidR="008E5128">
        <w:t>10</w:t>
      </w:r>
      <w:r w:rsidRPr="007710DE">
        <w:t>.</w:t>
      </w:r>
      <w:r w:rsidR="00B14065">
        <w:t xml:space="preserve"> </w:t>
      </w:r>
      <w:r w:rsidRPr="007710DE">
        <w:t>Руководител</w:t>
      </w:r>
      <w:r w:rsidR="00035172">
        <w:t>и</w:t>
      </w:r>
      <w:r w:rsidRPr="007710DE">
        <w:t xml:space="preserve"> подразделени</w:t>
      </w:r>
      <w:r w:rsidR="00035172">
        <w:t>й</w:t>
      </w:r>
      <w:r w:rsidRPr="007710DE">
        <w:t xml:space="preserve"> обеспечива</w:t>
      </w:r>
      <w:r w:rsidR="00035172">
        <w:t>ю</w:t>
      </w:r>
      <w:r w:rsidRPr="007710DE">
        <w:t xml:space="preserve">т сдачу копий неактуального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 xml:space="preserve">03-10-2017 </w:t>
      </w:r>
      <w:r w:rsidRPr="007710DE">
        <w:t>в течение пяти дней и получа</w:t>
      </w:r>
      <w:r w:rsidR="00035172">
        <w:t>ю</w:t>
      </w:r>
      <w:r w:rsidRPr="007710DE">
        <w:t>т новое.</w:t>
      </w:r>
    </w:p>
    <w:p w:rsidR="00035172" w:rsidRDefault="00A201A0" w:rsidP="00A201A0">
      <w:pPr>
        <w:ind w:firstLine="567"/>
        <w:jc w:val="both"/>
      </w:pPr>
      <w:r>
        <w:t>2</w:t>
      </w:r>
      <w:r w:rsidR="00B14065">
        <w:t>2</w:t>
      </w:r>
      <w:r w:rsidRPr="007710DE">
        <w:t>.</w:t>
      </w:r>
      <w:r w:rsidR="00B14065">
        <w:t>1</w:t>
      </w:r>
      <w:r w:rsidR="008E5128">
        <w:t>1</w:t>
      </w:r>
      <w:r w:rsidRPr="007710DE">
        <w:t>.</w:t>
      </w:r>
      <w:r w:rsidR="00B14065">
        <w:t xml:space="preserve"> </w:t>
      </w:r>
      <w:r w:rsidR="00035172" w:rsidRPr="007710DE">
        <w:t xml:space="preserve">Аннулированное </w:t>
      </w:r>
      <w:bookmarkStart w:id="493" w:name="_Hlk483845142"/>
      <w:r w:rsidR="00EE4542">
        <w:t>«</w:t>
      </w:r>
      <w:r w:rsidR="00035172">
        <w:t xml:space="preserve">Положение </w:t>
      </w:r>
      <w:r w:rsidR="00EE4542">
        <w:t>о</w:t>
      </w:r>
      <w:r w:rsidR="00035172" w:rsidRPr="003C0ABE">
        <w:t xml:space="preserve"> порядке, сроках и условиях проведения тендера на закупку товаров, работ и услуг ООО «</w:t>
      </w:r>
      <w:r w:rsidR="00035172">
        <w:t xml:space="preserve">ТСГК» </w:t>
      </w:r>
      <w:r w:rsidR="00035172" w:rsidRPr="007710DE">
        <w:t xml:space="preserve">ПП </w:t>
      </w:r>
      <w:r w:rsidR="00035172">
        <w:t>03-10-2017</w:t>
      </w:r>
      <w:r w:rsidR="00035172" w:rsidRPr="007710DE">
        <w:t xml:space="preserve"> </w:t>
      </w:r>
      <w:bookmarkEnd w:id="493"/>
      <w:r w:rsidR="00035172" w:rsidRPr="007710DE">
        <w:t>из сетевой папки СЭД «Директум» удаляет ЮО</w:t>
      </w:r>
    </w:p>
    <w:p w:rsidR="001B5261" w:rsidRDefault="001B5261" w:rsidP="00A201A0">
      <w:pPr>
        <w:jc w:val="center"/>
        <w:rPr>
          <w:b/>
        </w:rPr>
      </w:pPr>
    </w:p>
    <w:p w:rsidR="00035172" w:rsidRDefault="00035172" w:rsidP="00A201A0">
      <w:pPr>
        <w:jc w:val="center"/>
        <w:rPr>
          <w:b/>
        </w:rPr>
      </w:pPr>
    </w:p>
    <w:p w:rsidR="00A201A0" w:rsidRPr="007710DE" w:rsidRDefault="00A201A0" w:rsidP="00A201A0">
      <w:pPr>
        <w:jc w:val="center"/>
      </w:pPr>
      <w:r>
        <w:rPr>
          <w:b/>
        </w:rPr>
        <w:t>2</w:t>
      </w:r>
      <w:r w:rsidR="00B14065">
        <w:rPr>
          <w:b/>
        </w:rPr>
        <w:t>3</w:t>
      </w:r>
      <w:r>
        <w:rPr>
          <w:b/>
        </w:rPr>
        <w:t xml:space="preserve">. </w:t>
      </w:r>
      <w:r w:rsidRPr="007710DE">
        <w:rPr>
          <w:b/>
        </w:rPr>
        <w:t>Д</w:t>
      </w:r>
      <w:r w:rsidR="00586320">
        <w:rPr>
          <w:b/>
        </w:rPr>
        <w:t>окументирование</w:t>
      </w:r>
    </w:p>
    <w:p w:rsidR="00A201A0" w:rsidRPr="007710DE" w:rsidRDefault="00A201A0" w:rsidP="00A201A0">
      <w:pPr>
        <w:jc w:val="both"/>
      </w:pPr>
    </w:p>
    <w:p w:rsidR="00A201A0" w:rsidRPr="007710DE" w:rsidRDefault="00A201A0" w:rsidP="00A201A0">
      <w:pPr>
        <w:ind w:firstLine="567"/>
        <w:jc w:val="both"/>
      </w:pPr>
      <w:r w:rsidRPr="007710DE">
        <w:t>Документирование в ООО «ТСГК» ведется в соответствии с номенклатурой дел ООО «ТСГК».</w:t>
      </w:r>
    </w:p>
    <w:p w:rsidR="00035172" w:rsidRDefault="00035172" w:rsidP="00EE4542">
      <w:pPr>
        <w:rPr>
          <w:b/>
        </w:rPr>
      </w:pPr>
    </w:p>
    <w:p w:rsidR="00A201A0" w:rsidRDefault="00A201A0" w:rsidP="00B14065">
      <w:pPr>
        <w:jc w:val="center"/>
        <w:rPr>
          <w:b/>
        </w:rPr>
      </w:pPr>
      <w:r>
        <w:rPr>
          <w:b/>
        </w:rPr>
        <w:t>2</w:t>
      </w:r>
      <w:r w:rsidR="00B14065">
        <w:rPr>
          <w:b/>
        </w:rPr>
        <w:t>4</w:t>
      </w:r>
      <w:r>
        <w:rPr>
          <w:b/>
        </w:rPr>
        <w:t xml:space="preserve">. </w:t>
      </w:r>
      <w:r w:rsidRPr="007710DE">
        <w:rPr>
          <w:b/>
        </w:rPr>
        <w:t>С</w:t>
      </w:r>
      <w:r w:rsidR="00586320">
        <w:rPr>
          <w:b/>
        </w:rPr>
        <w:t>сылки</w:t>
      </w:r>
    </w:p>
    <w:p w:rsidR="00A201A0" w:rsidRPr="007710DE" w:rsidRDefault="00A201A0" w:rsidP="00A201A0">
      <w:pPr>
        <w:ind w:firstLine="567"/>
        <w:jc w:val="center"/>
      </w:pPr>
    </w:p>
    <w:p w:rsidR="00323E2C" w:rsidRDefault="00323E2C" w:rsidP="00323E2C">
      <w:pPr>
        <w:ind w:firstLine="567"/>
        <w:jc w:val="both"/>
      </w:pPr>
      <w:r>
        <w:t>Гражданский кодекс РФ;</w:t>
      </w:r>
    </w:p>
    <w:p w:rsidR="00323E2C" w:rsidRDefault="00323E2C" w:rsidP="00323E2C">
      <w:pPr>
        <w:ind w:firstLine="567"/>
        <w:jc w:val="both"/>
      </w:pPr>
      <w:r>
        <w:t>Нормы действующего законодательства РФ, регламентирующие заключение сделок коммерческими организациями;</w:t>
      </w:r>
    </w:p>
    <w:p w:rsidR="00B14065" w:rsidRDefault="00B14065" w:rsidP="00323E2C">
      <w:pPr>
        <w:ind w:firstLine="567"/>
        <w:jc w:val="both"/>
      </w:pPr>
      <w:r w:rsidRPr="003B765C">
        <w:t xml:space="preserve">ГОСТ </w:t>
      </w:r>
      <w:r w:rsidRPr="003B765C">
        <w:rPr>
          <w:lang w:val="en-US"/>
        </w:rPr>
        <w:t>ISO</w:t>
      </w:r>
      <w:r w:rsidRPr="003B765C">
        <w:t xml:space="preserve"> 9001-2011 «Системы менеджмента качества. Требования»;</w:t>
      </w:r>
    </w:p>
    <w:p w:rsidR="00A201A0" w:rsidRPr="007710DE" w:rsidRDefault="00A201A0" w:rsidP="00323E2C">
      <w:pPr>
        <w:ind w:firstLine="567"/>
        <w:jc w:val="both"/>
      </w:pPr>
      <w:r w:rsidRPr="007710DE">
        <w:t xml:space="preserve">НИ </w:t>
      </w:r>
      <w:r w:rsidRPr="007710DE">
        <w:rPr>
          <w:lang w:val="en-US"/>
        </w:rPr>
        <w:t>IV</w:t>
      </w:r>
      <w:r w:rsidRPr="007710DE">
        <w:t xml:space="preserve"> - 4.2 - 01 «Порядок разработки нормативных инструкций по обеспечению качества»;</w:t>
      </w:r>
    </w:p>
    <w:p w:rsidR="00035172" w:rsidRPr="00EE58C3" w:rsidRDefault="00A201A0" w:rsidP="00EE58C3">
      <w:pPr>
        <w:ind w:firstLine="567"/>
        <w:jc w:val="both"/>
      </w:pPr>
      <w:r w:rsidRPr="007710DE">
        <w:t xml:space="preserve">НИ </w:t>
      </w:r>
      <w:r w:rsidRPr="007710DE">
        <w:rPr>
          <w:lang w:val="en-US"/>
        </w:rPr>
        <w:t>IV</w:t>
      </w:r>
      <w:r w:rsidRPr="007710DE">
        <w:t xml:space="preserve"> - 4.2 - 02 «Управление документацией в ООО «ТСГК».</w:t>
      </w:r>
    </w:p>
    <w:p w:rsidR="005F291F" w:rsidRPr="00BE5B80" w:rsidRDefault="005F291F" w:rsidP="00BE5B80">
      <w:pPr>
        <w:jc w:val="right"/>
        <w:rPr>
          <w:sz w:val="20"/>
          <w:szCs w:val="20"/>
        </w:rPr>
      </w:pPr>
      <w:r w:rsidRPr="00BE5B80">
        <w:rPr>
          <w:sz w:val="20"/>
          <w:szCs w:val="20"/>
        </w:rPr>
        <w:lastRenderedPageBreak/>
        <w:t>Приложение 1</w:t>
      </w:r>
    </w:p>
    <w:p w:rsidR="00A9461A" w:rsidRPr="00A9461A" w:rsidRDefault="00A9461A" w:rsidP="00A9461A">
      <w:pPr>
        <w:tabs>
          <w:tab w:val="left" w:pos="6663"/>
        </w:tabs>
        <w:ind w:left="1416"/>
        <w:jc w:val="right"/>
        <w:rPr>
          <w:sz w:val="20"/>
          <w:szCs w:val="20"/>
        </w:rPr>
      </w:pPr>
      <w:r w:rsidRPr="00A9461A">
        <w:rPr>
          <w:sz w:val="20"/>
          <w:szCs w:val="20"/>
        </w:rPr>
        <w:t xml:space="preserve">к Положению о порядке, сроках и </w:t>
      </w:r>
    </w:p>
    <w:p w:rsidR="00A9461A" w:rsidRPr="00A9461A" w:rsidRDefault="00A9461A" w:rsidP="00A9461A">
      <w:pPr>
        <w:tabs>
          <w:tab w:val="left" w:pos="6663"/>
          <w:tab w:val="left" w:pos="6804"/>
        </w:tabs>
        <w:ind w:left="1416"/>
        <w:jc w:val="right"/>
        <w:rPr>
          <w:sz w:val="20"/>
          <w:szCs w:val="20"/>
        </w:rPr>
      </w:pPr>
      <w:r w:rsidRPr="00A9461A">
        <w:rPr>
          <w:sz w:val="20"/>
          <w:szCs w:val="20"/>
        </w:rPr>
        <w:tab/>
        <w:t xml:space="preserve">об условиях проведения тендера </w:t>
      </w:r>
    </w:p>
    <w:p w:rsidR="00A9461A" w:rsidRPr="00A9461A" w:rsidRDefault="00A9461A" w:rsidP="00A9461A">
      <w:pPr>
        <w:tabs>
          <w:tab w:val="left" w:pos="6663"/>
          <w:tab w:val="left" w:pos="6804"/>
        </w:tabs>
        <w:ind w:left="1416"/>
        <w:jc w:val="right"/>
        <w:rPr>
          <w:sz w:val="20"/>
          <w:szCs w:val="20"/>
        </w:rPr>
      </w:pPr>
      <w:r w:rsidRPr="00A9461A">
        <w:rPr>
          <w:sz w:val="20"/>
          <w:szCs w:val="20"/>
        </w:rPr>
        <w:tab/>
        <w:t xml:space="preserve">ООО «ТСГК» </w:t>
      </w:r>
    </w:p>
    <w:p w:rsidR="00586320" w:rsidRPr="00BE5B80" w:rsidRDefault="00586320" w:rsidP="00BE5B80">
      <w:pPr>
        <w:tabs>
          <w:tab w:val="left" w:pos="6237"/>
        </w:tabs>
      </w:pPr>
    </w:p>
    <w:p w:rsidR="00586320" w:rsidRPr="000932CB" w:rsidRDefault="00207BD3" w:rsidP="00586320">
      <w:pPr>
        <w:ind w:firstLine="708"/>
        <w:jc w:val="center"/>
        <w:rPr>
          <w:b/>
        </w:rPr>
      </w:pPr>
      <w:r>
        <w:rPr>
          <w:b/>
        </w:rPr>
        <w:t>Примерный текст извещения</w:t>
      </w:r>
      <w:r w:rsidR="00586320" w:rsidRPr="000932CB">
        <w:rPr>
          <w:b/>
        </w:rPr>
        <w:t xml:space="preserve"> о проведении тендера</w:t>
      </w:r>
    </w:p>
    <w:p w:rsidR="00586320" w:rsidRPr="000932CB" w:rsidRDefault="00586320" w:rsidP="00586320">
      <w:pPr>
        <w:ind w:firstLine="708"/>
        <w:jc w:val="both"/>
      </w:pPr>
    </w:p>
    <w:p w:rsidR="00586320" w:rsidRPr="000932CB" w:rsidRDefault="00586320" w:rsidP="00BE5B80">
      <w:pPr>
        <w:ind w:firstLine="567"/>
        <w:jc w:val="both"/>
      </w:pPr>
      <w:r w:rsidRPr="000932CB">
        <w:t>Общество с ограниченной ответственностью «Тюменская сервисная геофизическая компания» объявляет о проведении тендера по заключен</w:t>
      </w:r>
      <w:r w:rsidR="00BE5B80">
        <w:t>ию договора ___________________</w:t>
      </w:r>
      <w:r w:rsidRPr="000932CB">
        <w:t xml:space="preserve"> .</w:t>
      </w:r>
    </w:p>
    <w:p w:rsidR="00586320" w:rsidRPr="000932CB" w:rsidRDefault="00586320" w:rsidP="00BE5B80">
      <w:pPr>
        <w:ind w:firstLine="567"/>
        <w:jc w:val="both"/>
      </w:pPr>
      <w:r w:rsidRPr="000932CB">
        <w:rPr>
          <w:b/>
        </w:rPr>
        <w:t>Предмет договора: ___________________________</w:t>
      </w:r>
      <w:r w:rsidRPr="000932CB">
        <w:t>.</w:t>
      </w:r>
    </w:p>
    <w:p w:rsidR="00586320" w:rsidRPr="000932CB" w:rsidRDefault="00586320" w:rsidP="00BE5B80">
      <w:pPr>
        <w:ind w:firstLine="567"/>
        <w:jc w:val="both"/>
      </w:pPr>
      <w:r w:rsidRPr="000932CB">
        <w:rPr>
          <w:b/>
        </w:rPr>
        <w:t>Общий объем выполняемых работ (количество поставляемых товаров) ______________</w:t>
      </w:r>
      <w:r w:rsidRPr="000932CB">
        <w:t>.</w:t>
      </w:r>
    </w:p>
    <w:p w:rsidR="00586320" w:rsidRPr="000932CB" w:rsidRDefault="00586320" w:rsidP="00BE5B80">
      <w:pPr>
        <w:ind w:firstLine="567"/>
        <w:jc w:val="both"/>
      </w:pPr>
      <w:r w:rsidRPr="000932CB">
        <w:rPr>
          <w:b/>
        </w:rPr>
        <w:t>Сроки выполнения работ (поставки товаров):</w:t>
      </w:r>
      <w:r w:rsidRPr="000932CB">
        <w:t xml:space="preserve"> минимальный срок выполнения работ (поставки товаров) составляет _</w:t>
      </w:r>
      <w:r w:rsidR="00BE5B80">
        <w:t>____ месяцев, максимальный срок</w:t>
      </w:r>
      <w:r w:rsidRPr="000932CB">
        <w:t xml:space="preserve"> выполнения работ (поставки товаров) составляет _____ месяцев.</w:t>
      </w:r>
    </w:p>
    <w:p w:rsidR="00586320" w:rsidRPr="000932CB" w:rsidRDefault="00586320" w:rsidP="00BE5B80">
      <w:pPr>
        <w:ind w:firstLine="567"/>
        <w:jc w:val="both"/>
      </w:pPr>
      <w:r w:rsidRPr="000932CB">
        <w:rPr>
          <w:b/>
        </w:rPr>
        <w:t>Дополнительные условия</w:t>
      </w:r>
      <w:r w:rsidRPr="000932CB">
        <w:t>: в данном разделе отражаются иные существенные для Организатора тендера условия договора (качественные, габаритные характеристики и д.р., технические условия, наличие скидок или условия их получения, условия поставки, условия оплаты и д.р.)</w:t>
      </w:r>
    </w:p>
    <w:p w:rsidR="00586320" w:rsidRPr="000932CB" w:rsidRDefault="00586320" w:rsidP="00BE5B80">
      <w:pPr>
        <w:ind w:firstLine="567"/>
        <w:jc w:val="both"/>
      </w:pPr>
      <w:r w:rsidRPr="000932CB">
        <w:rPr>
          <w:b/>
        </w:rPr>
        <w:t>Срок подачи тендерных предложений:</w:t>
      </w:r>
      <w:r w:rsidRPr="000932CB">
        <w:t xml:space="preserve"> заявки и приложенные к ним документы принимаются в период с «___»______20__г. – «___»______20__г. ежедневно с 8.30 часов до 17.30 часов по адресу: г. Тюмень, ул. Холодильная, д.136, корпус 1/1, электронный адрес: _________________(для оперативного обмена информации). </w:t>
      </w:r>
    </w:p>
    <w:p w:rsidR="00586320" w:rsidRPr="000932CB" w:rsidRDefault="00586320" w:rsidP="00BE5B80">
      <w:pPr>
        <w:ind w:firstLine="567"/>
        <w:jc w:val="both"/>
      </w:pPr>
      <w:r w:rsidRPr="000932CB">
        <w:t xml:space="preserve">Ответственное за прием заявок лицо: ______________________, </w:t>
      </w:r>
    </w:p>
    <w:p w:rsidR="00586320" w:rsidRPr="000932CB" w:rsidRDefault="00586320" w:rsidP="00BE5B80">
      <w:pPr>
        <w:ind w:firstLine="567"/>
        <w:jc w:val="both"/>
      </w:pPr>
      <w:r w:rsidRPr="000932CB">
        <w:t xml:space="preserve">контактный телефон: ______________. </w:t>
      </w:r>
    </w:p>
    <w:p w:rsidR="00586320" w:rsidRPr="000932CB" w:rsidRDefault="00586320" w:rsidP="00BE5B80">
      <w:pPr>
        <w:ind w:firstLine="567"/>
        <w:jc w:val="both"/>
      </w:pPr>
      <w:r w:rsidRPr="000932CB">
        <w:t>Заказчик имеет право продлить срок подачи тендерных предложений.</w:t>
      </w:r>
    </w:p>
    <w:p w:rsidR="00586320" w:rsidRPr="000932CB" w:rsidRDefault="00586320" w:rsidP="00BE5B80">
      <w:pPr>
        <w:ind w:firstLine="567"/>
        <w:jc w:val="both"/>
        <w:rPr>
          <w:b/>
        </w:rPr>
      </w:pPr>
      <w:r w:rsidRPr="000932CB">
        <w:rPr>
          <w:b/>
        </w:rPr>
        <w:t xml:space="preserve">Тендерные предложения, представленные позже указанного срока </w:t>
      </w:r>
      <w:r w:rsidR="00207BD3" w:rsidRPr="000932CB">
        <w:rPr>
          <w:b/>
        </w:rPr>
        <w:t>к рассмотрению,</w:t>
      </w:r>
      <w:r w:rsidRPr="000932CB">
        <w:rPr>
          <w:b/>
        </w:rPr>
        <w:t xml:space="preserve"> не принимаются.</w:t>
      </w:r>
    </w:p>
    <w:p w:rsidR="00586320" w:rsidRPr="000932CB" w:rsidRDefault="00586320" w:rsidP="00BE5B80">
      <w:pPr>
        <w:ind w:firstLine="567"/>
        <w:jc w:val="both"/>
      </w:pPr>
      <w:r w:rsidRPr="000932CB">
        <w:t>Для участия в тендере необходимо представить:</w:t>
      </w:r>
    </w:p>
    <w:p w:rsidR="00586320" w:rsidRPr="000932CB" w:rsidRDefault="00586320" w:rsidP="00BE5B80">
      <w:pPr>
        <w:ind w:firstLine="567"/>
        <w:jc w:val="both"/>
      </w:pPr>
      <w:r w:rsidRPr="000932CB">
        <w:t>-</w:t>
      </w:r>
      <w:r w:rsidRPr="000932CB">
        <w:tab/>
        <w:t xml:space="preserve"> копии учредительных документов и свидетельств о государственной регистрации Претендента, копию свидетельства о постановке на учет в налоговых органах, заверенные единоличным исполнительным органом Претендента. Отметка о заверении копии документов руководителем Претендента считается надлежащей при наличии следующих обязательных реквизитов; должность лица, заверяющего копию документа, его фамилию и инициалы, его подпись и печать организации;</w:t>
      </w:r>
    </w:p>
    <w:p w:rsidR="00586320" w:rsidRPr="000932CB" w:rsidRDefault="00586320" w:rsidP="00BE5B80">
      <w:pPr>
        <w:ind w:firstLine="567"/>
        <w:jc w:val="both"/>
      </w:pPr>
      <w:r w:rsidRPr="000932CB">
        <w:t>-</w:t>
      </w:r>
      <w:r w:rsidRPr="000932CB">
        <w:tab/>
        <w:t xml:space="preserve"> выписку из Единого государственного реестра юридических лиц или Единого государственного реестра индивидуальных предпринимателей. Выписка из реестра должна быть получена из уполномоченного регистрирующего органа не ранее чем за тридцать дней до дня направления Претендентом заявки на участие в тендере;</w:t>
      </w:r>
    </w:p>
    <w:p w:rsidR="00586320" w:rsidRPr="000932CB" w:rsidRDefault="00586320" w:rsidP="00BE5B80">
      <w:pPr>
        <w:ind w:firstLine="567"/>
        <w:jc w:val="both"/>
      </w:pPr>
      <w:r w:rsidRPr="000932CB">
        <w:t>-</w:t>
      </w:r>
      <w:r w:rsidRPr="000932CB">
        <w:tab/>
        <w:t xml:space="preserve"> заверенную единоличным исполнительным органом Претендента копию протокола (решения) об избрании единоличного исполнительного органа Претендента (директора, генерального директора и т.п.);</w:t>
      </w:r>
    </w:p>
    <w:p w:rsidR="00586320" w:rsidRPr="000932CB" w:rsidRDefault="00586320" w:rsidP="00BE5B80">
      <w:pPr>
        <w:ind w:firstLine="567"/>
        <w:jc w:val="both"/>
      </w:pPr>
      <w:r w:rsidRPr="000932CB">
        <w:t>-</w:t>
      </w:r>
      <w:r w:rsidRPr="000932CB">
        <w:tab/>
        <w:t xml:space="preserve"> копии лицензий на право осуществления видов деятельности, соответствующих предмету тендера (в случае если данный вид деятельности подлежит лицензированию), свидетельств, сертификатов, разрешений и иных документов Претендента, подтверждающих аккредитацию и легитимность деятельности претендента (при необходимости), заверенные единоличным исполнительным органом Претендента;</w:t>
      </w:r>
    </w:p>
    <w:p w:rsidR="00586320" w:rsidRPr="000932CB" w:rsidRDefault="00586320" w:rsidP="00BE5B80">
      <w:pPr>
        <w:ind w:firstLine="567"/>
        <w:jc w:val="both"/>
      </w:pPr>
      <w:r w:rsidRPr="000932CB">
        <w:t>-</w:t>
      </w:r>
      <w:r w:rsidRPr="000932CB">
        <w:tab/>
        <w:t xml:space="preserve"> оригинал справки о состоянии расчетов по налогам, сборам, пеням, штрафам;</w:t>
      </w:r>
    </w:p>
    <w:p w:rsidR="00586320" w:rsidRPr="000932CB" w:rsidRDefault="00586320" w:rsidP="00BE5B80">
      <w:pPr>
        <w:ind w:firstLine="567"/>
        <w:jc w:val="both"/>
      </w:pPr>
      <w:r w:rsidRPr="000932CB">
        <w:t>-</w:t>
      </w:r>
      <w:r w:rsidRPr="000932CB">
        <w:tab/>
        <w:t xml:space="preserve"> копию аудиторского заключения за предыдущий год, заверенную единоличным исполнительным органом Претендента; </w:t>
      </w:r>
    </w:p>
    <w:p w:rsidR="00586320" w:rsidRPr="000932CB" w:rsidRDefault="00586320" w:rsidP="00BE5B80">
      <w:pPr>
        <w:ind w:firstLine="567"/>
        <w:jc w:val="both"/>
      </w:pPr>
      <w:r w:rsidRPr="000932CB">
        <w:lastRenderedPageBreak/>
        <w:t>-</w:t>
      </w:r>
      <w:r w:rsidRPr="000932CB">
        <w:tab/>
        <w:t xml:space="preserve"> заверенную единоличным исполнительным органом Претендента и главным бухгалтером копию бухгалтерского баланса Претендента за предыдущий год и на последнюю отчетную дату на момент представления заявки на участие в тендере, а </w:t>
      </w:r>
      <w:r w:rsidR="00EE58C3" w:rsidRPr="000932CB">
        <w:t>также</w:t>
      </w:r>
      <w:r w:rsidRPr="000932CB">
        <w:t xml:space="preserve"> отчета о прибылях и убытках за предыдущий год и на последнюю отчетную дату на момент направления заявки на участие в тендере. Копии бухгалтерских балансов и отчетов о прибылях и убытках представляются с отметкой налоговых органов о принятии либо представляется распечатка протокола о приеме декларации при сдаче налоговой отчетности в электронном виде по телекоммуникационным каналам связи;</w:t>
      </w:r>
    </w:p>
    <w:p w:rsidR="00586320" w:rsidRPr="000932CB" w:rsidRDefault="00586320" w:rsidP="00BE5B80">
      <w:pPr>
        <w:ind w:firstLine="567"/>
        <w:jc w:val="both"/>
      </w:pPr>
      <w:r w:rsidRPr="000932CB">
        <w:t>-</w:t>
      </w:r>
      <w:r w:rsidRPr="000932CB">
        <w:tab/>
        <w:t xml:space="preserve"> расшифровку дебиторской и кредиторской задолженности за предыдущий год и на последнюю отчетную дату на момент направления заявки для участия в тендере, заверенную единоличным исполнительным органом Претендента и главным бухгалтером;</w:t>
      </w:r>
    </w:p>
    <w:p w:rsidR="00586320" w:rsidRPr="000932CB" w:rsidRDefault="00586320" w:rsidP="00BE5B80">
      <w:pPr>
        <w:ind w:firstLine="567"/>
        <w:jc w:val="both"/>
      </w:pPr>
      <w:r w:rsidRPr="000932CB">
        <w:t>-</w:t>
      </w:r>
      <w:r w:rsidRPr="000932CB">
        <w:tab/>
        <w:t>заверенную единоличным исполнительным органом Претендента и главным бухгалтером копию налоговой декларации Претендента по налогу, уплачиваемому в связи с применением упрощенной системы налогообложения с отметкой налогового органа о принятии либо приложением распечатки протокола о приеме декларации при сдаче налоговой отчетности в электронном виде но телекоммуникационным каналам связи за предыдущий год и на последнюю отчетную дату на момент представления заявки для участия в тендере (представляется в случае, если Претендент применяет упрощенную систему налогообложения);</w:t>
      </w:r>
    </w:p>
    <w:p w:rsidR="00586320" w:rsidRPr="000932CB" w:rsidRDefault="00586320" w:rsidP="00BE5B80">
      <w:pPr>
        <w:ind w:firstLine="567"/>
        <w:jc w:val="both"/>
      </w:pPr>
      <w:r w:rsidRPr="000932CB">
        <w:t>-</w:t>
      </w:r>
      <w:r w:rsidRPr="000932CB">
        <w:tab/>
        <w:t xml:space="preserve"> заверенную единоличным исполнительным органом Претендента и главным бухгалтером копию налоговой декларации Претендента по единому налогу на вмененный доход с отметкой налогового органа о принятии либо с приложением распечатки протокола о приеме декларации при сдаче налоговой отчетности в электронном виде по телекоммуникационным каналам связи за предыдущий год и на последнюю отчетную дату на момент подачи заявки для участия в тендере (представляется в случае, если Претендент применяет систему налогообложения в виде единого налога на вменный доход для отдельных видов деятельности);</w:t>
      </w:r>
    </w:p>
    <w:p w:rsidR="00586320" w:rsidRPr="000932CB" w:rsidRDefault="00586320" w:rsidP="00BE5B80">
      <w:pPr>
        <w:ind w:firstLine="567"/>
        <w:jc w:val="both"/>
      </w:pPr>
      <w:r w:rsidRPr="000932CB">
        <w:t>-</w:t>
      </w:r>
      <w:r w:rsidRPr="000932CB">
        <w:tab/>
        <w:t>копия паспорта (для индивидуального предпринимателя);</w:t>
      </w:r>
    </w:p>
    <w:p w:rsidR="00586320" w:rsidRPr="000932CB" w:rsidRDefault="00586320" w:rsidP="00BE5B80">
      <w:pPr>
        <w:ind w:firstLine="567"/>
        <w:jc w:val="both"/>
      </w:pPr>
      <w:r w:rsidRPr="000932CB">
        <w:t>-</w:t>
      </w:r>
      <w:r w:rsidRPr="000932CB">
        <w:tab/>
        <w:t xml:space="preserve"> смета производства работ (в случае проведения тендера на оказание работ / выполнение работ)</w:t>
      </w:r>
    </w:p>
    <w:p w:rsidR="00586320" w:rsidRPr="000932CB" w:rsidRDefault="00586320" w:rsidP="00BE5B80">
      <w:pPr>
        <w:ind w:firstLine="567"/>
        <w:jc w:val="both"/>
      </w:pPr>
      <w:r w:rsidRPr="000932CB">
        <w:t>-</w:t>
      </w:r>
      <w:r w:rsidRPr="000932CB">
        <w:tab/>
        <w:t xml:space="preserve"> информационное письмо, содержащее следующие сведения:</w:t>
      </w:r>
    </w:p>
    <w:p w:rsidR="00586320" w:rsidRPr="000932CB" w:rsidRDefault="00586320" w:rsidP="00BE5B80">
      <w:pPr>
        <w:ind w:firstLine="567"/>
        <w:jc w:val="both"/>
      </w:pPr>
      <w:r w:rsidRPr="000932CB">
        <w:t>A)</w:t>
      </w:r>
      <w:r w:rsidRPr="000932CB">
        <w:tab/>
        <w:t xml:space="preserve"> план реализации проекта с описанием предлагаемой программы, схемы организации, технологии и календарного плана (графика) выполнения работ (услуг), поставки товаров (оборудования);</w:t>
      </w:r>
    </w:p>
    <w:p w:rsidR="00586320" w:rsidRPr="000932CB" w:rsidRDefault="00586320" w:rsidP="00BE5B80">
      <w:pPr>
        <w:ind w:firstLine="567"/>
        <w:jc w:val="both"/>
      </w:pPr>
      <w:r w:rsidRPr="000932CB">
        <w:t>Б) состав, количество (по основным видам) используемого специализированного оборудования, машин и механизмов с обязательным указанием их наименования, модели, года выпуска, а так же источника привлечения (собственное, арендованное, в прокате, будет приобретено у третьих лиц либо изготовлено с применением имеющихся мощностей и т.д.)' Перечисленное оборудование Претендент должен иметь в собственности или иметь к нему гарантированный доступ (наличие договоров аренды, договоров на приобретение, наличие необходимых производственных мощностей для изготовления и т.д.). Сведения о составе и количестве используемого оборудования, источниках его привлечения отражаются в тексте информационного письма в виде таблицы по форме</w:t>
      </w:r>
      <w:r w:rsidR="00035172">
        <w:t>,</w:t>
      </w:r>
      <w:r w:rsidRPr="000932CB">
        <w:t xml:space="preserve"> указанной в Приложении № 6 к настоящему Положению;</w:t>
      </w:r>
    </w:p>
    <w:p w:rsidR="00586320" w:rsidRPr="000932CB" w:rsidRDefault="00586320" w:rsidP="00BE5B80">
      <w:pPr>
        <w:ind w:firstLine="567"/>
        <w:jc w:val="both"/>
      </w:pPr>
      <w:r w:rsidRPr="000932CB">
        <w:t>B)</w:t>
      </w:r>
      <w:r w:rsidRPr="000932CB">
        <w:tab/>
        <w:t xml:space="preserve"> наличие у Претендента материально-технических ресурсов, а также источника их привлечения. Сведения о материально - технических ресурсах Претендента, источниках его привлечения отражаются в тексте информационного письма в виде таблицы по форме</w:t>
      </w:r>
      <w:r w:rsidR="00035172">
        <w:t>,</w:t>
      </w:r>
      <w:r w:rsidRPr="000932CB">
        <w:t xml:space="preserve"> указанной в Приложении № 6 к настоящему Положению;</w:t>
      </w:r>
    </w:p>
    <w:p w:rsidR="00586320" w:rsidRPr="000932CB" w:rsidRDefault="00586320" w:rsidP="00BE5B80">
      <w:pPr>
        <w:ind w:firstLine="567"/>
        <w:jc w:val="both"/>
      </w:pPr>
      <w:r w:rsidRPr="000932CB">
        <w:t>Г) наличие собственных или арендованных производственных баз с указанием мощностей, структуры и местонахождения.</w:t>
      </w:r>
    </w:p>
    <w:p w:rsidR="00586320" w:rsidRPr="000932CB" w:rsidRDefault="00586320" w:rsidP="00BE5B80">
      <w:pPr>
        <w:ind w:firstLine="567"/>
        <w:jc w:val="both"/>
      </w:pPr>
      <w:r w:rsidRPr="000932CB">
        <w:lastRenderedPageBreak/>
        <w:t>Д) наличие специалистов с подробным указанием их количества, занимаемых ими должностей, квалификации и стажа работы входящих в штат предприятия - Претендента, которых планирует привлечь Претендент для выполнения обязательств по предмету тендера. Сведения о наличии специалистов отражаются в тексте информационного письма в виде таблицы по форме</w:t>
      </w:r>
      <w:r w:rsidR="00BE5B80">
        <w:t>,</w:t>
      </w:r>
      <w:r w:rsidRPr="000932CB">
        <w:t xml:space="preserve"> указанной в Приложении № 5 к настоящему Положению.</w:t>
      </w:r>
    </w:p>
    <w:p w:rsidR="00586320" w:rsidRPr="000932CB" w:rsidRDefault="00586320" w:rsidP="00BE5B80">
      <w:pPr>
        <w:ind w:firstLine="567"/>
        <w:jc w:val="both"/>
      </w:pPr>
      <w:r w:rsidRPr="000932CB">
        <w:t>Е) наличие у Претендента возможности по привлечению третьих лиц для выполнения обязательств по предмету тендера, в том числе по договорам субподряда, договорам на оказание транспортных услуг, договорам поставки и др. (при необходимости их привлечения). В случае необходимости привлечения третьих лиц (субподрядных организаций, поставщиков, перевозчиков и т.д.) для исполнения обязательств по тендеру, Претендентом дополнительно представляется их перечень, и прикладываются копии лицензий выданные на право осуществления данными лицами лицензируемых видов деятельности (при необходимости осуществления третьими лицами лицензируемых видов деятельности по предмету договора).</w:t>
      </w:r>
    </w:p>
    <w:p w:rsidR="00586320" w:rsidRPr="000932CB" w:rsidRDefault="00586320" w:rsidP="00BE5B80">
      <w:pPr>
        <w:ind w:firstLine="567"/>
        <w:jc w:val="both"/>
      </w:pPr>
      <w:r w:rsidRPr="000932CB">
        <w:t>Ж) сведения об аналогичных предмету тендера работах (услугах), поставках</w:t>
      </w:r>
      <w:r w:rsidR="00035172">
        <w:t>,</w:t>
      </w:r>
      <w:r w:rsidRPr="000932CB">
        <w:t xml:space="preserve"> осуществленных Претендентом в рамках сделок с третьими лицами за три года предшествовавших дате размещения сведений о проведении тендера. При наличии подобных сделок Претенденту необходимо указать фирменное наименование его контрагентов по таким сделкам, предмет заключенных с ними договоров, место исполнения договорных обязательств, сроки выполнения договора и сумму договора. Сведения об аналогичных выполненных договорах указываются в тексте информационного письма в виде таблицы по форме</w:t>
      </w:r>
      <w:r w:rsidR="00BE5B80">
        <w:t>,</w:t>
      </w:r>
      <w:r w:rsidRPr="000932CB">
        <w:t xml:space="preserve"> указанной в Приложении № 7 к настоящему Положению.</w:t>
      </w:r>
    </w:p>
    <w:p w:rsidR="00586320" w:rsidRPr="000932CB" w:rsidRDefault="00586320" w:rsidP="00BE5B80">
      <w:pPr>
        <w:ind w:firstLine="567"/>
        <w:jc w:val="both"/>
      </w:pPr>
      <w:r w:rsidRPr="000932CB">
        <w:t>3) информация об участии Претендента в судебных разбирательствах в качестве ответчика (истца) за последние три года, с указанием суда и предмета спора;</w:t>
      </w:r>
    </w:p>
    <w:p w:rsidR="00586320" w:rsidRPr="000932CB" w:rsidRDefault="00586320" w:rsidP="00BE5B80">
      <w:pPr>
        <w:ind w:firstLine="567"/>
        <w:jc w:val="both"/>
      </w:pPr>
      <w:r w:rsidRPr="000932CB">
        <w:t>И) сведения о травматизме по форме, представляемой в органы статистики (только в случае если предмет тендера включает в себя выполнение работ).</w:t>
      </w:r>
    </w:p>
    <w:p w:rsidR="00586320" w:rsidRPr="000932CB" w:rsidRDefault="00586320" w:rsidP="00BE5B80">
      <w:pPr>
        <w:ind w:firstLine="567"/>
        <w:jc w:val="both"/>
      </w:pPr>
      <w:r w:rsidRPr="000932CB">
        <w:t>Победителем тендера признается участник, предложивший в совокупности наиболее выгодные условия для Организатора тендера по предмету тендера.</w:t>
      </w:r>
    </w:p>
    <w:p w:rsidR="00586320" w:rsidRPr="000932CB" w:rsidRDefault="00586320" w:rsidP="00BE5B80">
      <w:pPr>
        <w:ind w:firstLine="567"/>
        <w:jc w:val="both"/>
      </w:pPr>
      <w:r w:rsidRPr="000932CB">
        <w:t>Ознакомиться с характеристиками тендера, получить более подробную информацию по порядку проведения тендера и подаче заявок можно на официальном сайте ООО «ТСГК» www.</w:t>
      </w:r>
      <w:r w:rsidRPr="000932CB">
        <w:rPr>
          <w:lang w:val="en-US"/>
        </w:rPr>
        <w:t>tumsgk</w:t>
      </w:r>
      <w:r w:rsidRPr="000932CB">
        <w:t>.ru, а также по тел. 8 (3452) 56-50-25 или по месту приема заявок.</w:t>
      </w:r>
    </w:p>
    <w:p w:rsidR="00586320" w:rsidRPr="000932CB" w:rsidRDefault="00586320" w:rsidP="00BE5B80">
      <w:pPr>
        <w:ind w:firstLine="567"/>
        <w:jc w:val="both"/>
        <w:rPr>
          <w:b/>
        </w:rPr>
      </w:pPr>
      <w:r w:rsidRPr="000932CB">
        <w:rPr>
          <w:b/>
        </w:rPr>
        <w:t xml:space="preserve">Настоящее сообщение не является публичной офертой. </w:t>
      </w:r>
    </w:p>
    <w:p w:rsidR="00586320" w:rsidRPr="000932CB" w:rsidRDefault="00586320" w:rsidP="00BE5B80">
      <w:pPr>
        <w:ind w:firstLine="567"/>
        <w:jc w:val="both"/>
        <w:rPr>
          <w:b/>
        </w:rPr>
      </w:pPr>
      <w:r w:rsidRPr="000932CB">
        <w:rPr>
          <w:b/>
        </w:rPr>
        <w:t>ООО «ТСГК»,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86320" w:rsidRPr="000932CB" w:rsidRDefault="00586320" w:rsidP="00586320">
      <w:pPr>
        <w:ind w:firstLine="708"/>
        <w:jc w:val="both"/>
        <w:rPr>
          <w:b/>
        </w:rPr>
      </w:pPr>
    </w:p>
    <w:p w:rsidR="00586320" w:rsidRPr="000932CB" w:rsidRDefault="00586320" w:rsidP="00586320">
      <w:pPr>
        <w:ind w:firstLine="708"/>
        <w:jc w:val="both"/>
        <w:rPr>
          <w:b/>
        </w:rPr>
      </w:pPr>
    </w:p>
    <w:p w:rsidR="00586320" w:rsidRPr="00586320" w:rsidRDefault="00586320" w:rsidP="00586320">
      <w:pPr>
        <w:jc w:val="both"/>
      </w:pPr>
      <w:r w:rsidRPr="00586320">
        <w:t>Генеральный директор</w:t>
      </w:r>
      <w:r w:rsidRPr="00586320">
        <w:tab/>
        <w:t xml:space="preserve">                                                                                          Н.В. Харин</w:t>
      </w:r>
    </w:p>
    <w:p w:rsidR="00586320" w:rsidRPr="000932CB" w:rsidRDefault="00586320" w:rsidP="00586320">
      <w:pPr>
        <w:ind w:left="5760" w:firstLine="720"/>
        <w:jc w:val="center"/>
        <w:rPr>
          <w:b/>
          <w:i/>
        </w:rPr>
      </w:pPr>
    </w:p>
    <w:p w:rsidR="00586320" w:rsidRPr="000932CB" w:rsidRDefault="00586320" w:rsidP="00586320">
      <w:pPr>
        <w:ind w:left="5760" w:firstLine="720"/>
        <w:jc w:val="center"/>
        <w:rPr>
          <w:b/>
          <w:i/>
        </w:rPr>
      </w:pPr>
    </w:p>
    <w:p w:rsidR="00586320" w:rsidRPr="000932CB" w:rsidRDefault="00586320" w:rsidP="00586320">
      <w:pPr>
        <w:ind w:left="5760" w:firstLine="720"/>
        <w:jc w:val="center"/>
        <w:rPr>
          <w:b/>
          <w:i/>
        </w:rPr>
      </w:pPr>
    </w:p>
    <w:p w:rsidR="00B14065" w:rsidRDefault="00B14065">
      <w:pPr>
        <w:rPr>
          <w:sz w:val="20"/>
          <w:szCs w:val="20"/>
        </w:rPr>
      </w:pPr>
    </w:p>
    <w:p w:rsidR="00586320" w:rsidRDefault="00586320">
      <w:pPr>
        <w:rPr>
          <w:sz w:val="20"/>
          <w:szCs w:val="20"/>
        </w:rPr>
      </w:pPr>
      <w:r>
        <w:rPr>
          <w:sz w:val="20"/>
        </w:rPr>
        <w:br w:type="page"/>
      </w:r>
    </w:p>
    <w:p w:rsidR="00A9461A" w:rsidRPr="00A9461A" w:rsidRDefault="00A9461A" w:rsidP="00A9461A">
      <w:pPr>
        <w:jc w:val="right"/>
        <w:rPr>
          <w:sz w:val="20"/>
          <w:szCs w:val="20"/>
        </w:rPr>
      </w:pPr>
      <w:r w:rsidRPr="00A9461A">
        <w:rPr>
          <w:sz w:val="20"/>
          <w:szCs w:val="20"/>
        </w:rPr>
        <w:lastRenderedPageBreak/>
        <w:t>Приложение 2</w:t>
      </w:r>
    </w:p>
    <w:p w:rsidR="00A9461A" w:rsidRPr="00A9461A" w:rsidRDefault="00A9461A" w:rsidP="00A9461A">
      <w:pPr>
        <w:tabs>
          <w:tab w:val="left" w:pos="6663"/>
        </w:tabs>
        <w:ind w:left="1416"/>
        <w:jc w:val="right"/>
        <w:rPr>
          <w:sz w:val="20"/>
          <w:szCs w:val="20"/>
        </w:rPr>
      </w:pPr>
      <w:r w:rsidRPr="00A9461A">
        <w:rPr>
          <w:sz w:val="20"/>
          <w:szCs w:val="20"/>
        </w:rPr>
        <w:tab/>
        <w:t xml:space="preserve">к Положению о порядке, сроках и </w:t>
      </w:r>
    </w:p>
    <w:p w:rsidR="00A9461A" w:rsidRPr="00A9461A" w:rsidRDefault="00A9461A" w:rsidP="00A9461A">
      <w:pPr>
        <w:tabs>
          <w:tab w:val="left" w:pos="6663"/>
          <w:tab w:val="left" w:pos="6804"/>
        </w:tabs>
        <w:ind w:left="1416"/>
        <w:jc w:val="right"/>
        <w:rPr>
          <w:sz w:val="20"/>
          <w:szCs w:val="20"/>
        </w:rPr>
      </w:pPr>
      <w:r w:rsidRPr="00A9461A">
        <w:rPr>
          <w:sz w:val="20"/>
          <w:szCs w:val="20"/>
        </w:rPr>
        <w:tab/>
        <w:t xml:space="preserve">об условиях проведения тендера </w:t>
      </w:r>
    </w:p>
    <w:p w:rsidR="00A9461A" w:rsidRPr="00A9461A" w:rsidRDefault="00A9461A" w:rsidP="00A9461A">
      <w:pPr>
        <w:tabs>
          <w:tab w:val="left" w:pos="6663"/>
          <w:tab w:val="left" w:pos="6804"/>
        </w:tabs>
        <w:ind w:left="1416"/>
        <w:jc w:val="right"/>
        <w:rPr>
          <w:sz w:val="20"/>
          <w:szCs w:val="20"/>
        </w:rPr>
      </w:pPr>
      <w:r w:rsidRPr="00A9461A">
        <w:rPr>
          <w:sz w:val="20"/>
          <w:szCs w:val="20"/>
        </w:rPr>
        <w:tab/>
        <w:t xml:space="preserve">ООО «ТСГК» </w:t>
      </w:r>
    </w:p>
    <w:p w:rsidR="00A9461A" w:rsidRPr="000932CB" w:rsidRDefault="00A9461A" w:rsidP="00A9461A">
      <w:pPr>
        <w:tabs>
          <w:tab w:val="left" w:pos="6663"/>
        </w:tabs>
        <w:ind w:left="5760" w:firstLine="720"/>
        <w:jc w:val="center"/>
        <w:rPr>
          <w:b/>
        </w:rPr>
      </w:pPr>
    </w:p>
    <w:p w:rsidR="00A9461A" w:rsidRPr="000932CB" w:rsidRDefault="00A9461A" w:rsidP="00A9461A">
      <w:pPr>
        <w:ind w:left="5760" w:firstLine="720"/>
        <w:jc w:val="center"/>
        <w:rPr>
          <w:b/>
        </w:rPr>
      </w:pPr>
      <w:r w:rsidRPr="000932CB">
        <w:rPr>
          <w:b/>
        </w:rPr>
        <w:t>Генеральному директору</w:t>
      </w:r>
    </w:p>
    <w:p w:rsidR="00A9461A" w:rsidRPr="000932CB" w:rsidRDefault="00A9461A" w:rsidP="00A9461A">
      <w:pPr>
        <w:ind w:left="6360" w:firstLine="120"/>
        <w:jc w:val="center"/>
        <w:rPr>
          <w:b/>
        </w:rPr>
      </w:pPr>
      <w:r w:rsidRPr="000932CB">
        <w:rPr>
          <w:b/>
        </w:rPr>
        <w:t>ООО «ТСГК»</w:t>
      </w:r>
    </w:p>
    <w:p w:rsidR="00A9461A" w:rsidRPr="000932CB" w:rsidRDefault="00A9461A" w:rsidP="00A9461A">
      <w:pPr>
        <w:ind w:firstLine="720"/>
        <w:jc w:val="center"/>
        <w:rPr>
          <w:b/>
        </w:rPr>
      </w:pPr>
      <w:r w:rsidRPr="000932CB">
        <w:rPr>
          <w:b/>
        </w:rPr>
        <w:t xml:space="preserve">                                                                                                Н.В. Харину</w:t>
      </w:r>
    </w:p>
    <w:p w:rsidR="00A9461A" w:rsidRPr="000932CB" w:rsidRDefault="00A9461A" w:rsidP="00A9461A">
      <w:pPr>
        <w:rPr>
          <w:b/>
        </w:rPr>
      </w:pPr>
    </w:p>
    <w:p w:rsidR="00A9461A" w:rsidRPr="000932CB" w:rsidRDefault="00A9461A" w:rsidP="00A9461A">
      <w:pPr>
        <w:jc w:val="center"/>
        <w:rPr>
          <w:b/>
          <w:sz w:val="32"/>
          <w:szCs w:val="32"/>
        </w:rPr>
      </w:pPr>
      <w:r w:rsidRPr="000932CB">
        <w:rPr>
          <w:b/>
          <w:sz w:val="32"/>
          <w:szCs w:val="32"/>
        </w:rPr>
        <w:t>Заявка на участие в тендере</w:t>
      </w:r>
    </w:p>
    <w:p w:rsidR="00A9461A" w:rsidRPr="000932CB" w:rsidRDefault="00A9461A" w:rsidP="00A9461A">
      <w:pPr>
        <w:jc w:val="both"/>
      </w:pPr>
      <w:r w:rsidRPr="000932CB">
        <w:rPr>
          <w:b/>
        </w:rPr>
        <w:tab/>
      </w:r>
      <w:r w:rsidRPr="000932CB">
        <w:t xml:space="preserve">(наименование юр. лица (ФИО физ. лица), далее по тексту – Претендент, желает принять участие в проводимом тендере на поставку товаров (выполнение работ / оказание </w:t>
      </w:r>
      <w:r w:rsidR="00EE58C3" w:rsidRPr="000932CB">
        <w:t>услуг) _</w:t>
      </w:r>
      <w:r w:rsidRPr="000932CB">
        <w:t>__________________________, который состоится «___» _____________ 20__ года по адресу: ____________________________.</w:t>
      </w:r>
    </w:p>
    <w:p w:rsidR="00A9461A" w:rsidRPr="000932CB" w:rsidRDefault="00A9461A" w:rsidP="00A9461A">
      <w:pPr>
        <w:jc w:val="both"/>
      </w:pPr>
      <w:r w:rsidRPr="000932CB">
        <w:tab/>
        <w:t>Предметом договора, по которому проводится тендер, является __________________</w:t>
      </w:r>
    </w:p>
    <w:p w:rsidR="00A9461A" w:rsidRPr="000932CB" w:rsidRDefault="00A9461A" w:rsidP="00A9461A">
      <w:pPr>
        <w:jc w:val="both"/>
        <w:rPr>
          <w:b/>
        </w:rPr>
      </w:pPr>
      <w:r w:rsidRPr="000932CB">
        <w:t xml:space="preserve">           </w:t>
      </w:r>
      <w:r w:rsidRPr="000932CB">
        <w:rPr>
          <w:b/>
        </w:rPr>
        <w:t>Сведения о Претенденте (наименование юр. лица (ФИО физ. лица):</w:t>
      </w:r>
    </w:p>
    <w:p w:rsidR="00A9461A" w:rsidRPr="000932CB" w:rsidRDefault="00A9461A" w:rsidP="00A9461A">
      <w:pPr>
        <w:widowControl w:val="0"/>
        <w:ind w:firstLine="709"/>
        <w:jc w:val="both"/>
      </w:pPr>
      <w:r w:rsidRPr="000932CB">
        <w:t>Местонахождение: _________________________________________________________</w:t>
      </w:r>
    </w:p>
    <w:p w:rsidR="00A9461A" w:rsidRPr="000932CB" w:rsidRDefault="00A9461A" w:rsidP="00A9461A">
      <w:pPr>
        <w:widowControl w:val="0"/>
        <w:ind w:firstLine="709"/>
        <w:jc w:val="both"/>
      </w:pPr>
      <w:r w:rsidRPr="000932CB">
        <w:t>Почтовый адрес: ___________________________________________________________</w:t>
      </w:r>
    </w:p>
    <w:p w:rsidR="00A9461A" w:rsidRPr="000932CB" w:rsidRDefault="00A9461A" w:rsidP="00A9461A">
      <w:pPr>
        <w:widowControl w:val="0"/>
        <w:ind w:firstLine="709"/>
        <w:jc w:val="both"/>
      </w:pPr>
      <w:r w:rsidRPr="000932CB">
        <w:t>Телефон, телефакс, электронный адрес: _______________________________________</w:t>
      </w:r>
    </w:p>
    <w:p w:rsidR="00A9461A" w:rsidRPr="000932CB" w:rsidRDefault="00A9461A" w:rsidP="00A9461A">
      <w:pPr>
        <w:widowControl w:val="0"/>
        <w:ind w:firstLine="709"/>
        <w:jc w:val="both"/>
      </w:pPr>
      <w:r w:rsidRPr="000932CB">
        <w:t>Организационно - правовая форма: ___________________________________________</w:t>
      </w:r>
    </w:p>
    <w:p w:rsidR="00A9461A" w:rsidRPr="000932CB" w:rsidRDefault="00A9461A" w:rsidP="00A9461A">
      <w:pPr>
        <w:widowControl w:val="0"/>
        <w:ind w:firstLine="709"/>
        <w:jc w:val="both"/>
      </w:pPr>
      <w:r w:rsidRPr="000932CB">
        <w:t>Дата, место и орган регистрации организации: _________________________________</w:t>
      </w:r>
    </w:p>
    <w:p w:rsidR="00A9461A" w:rsidRPr="000932CB" w:rsidRDefault="00A9461A" w:rsidP="00A9461A">
      <w:pPr>
        <w:widowControl w:val="0"/>
        <w:ind w:firstLine="709"/>
        <w:jc w:val="both"/>
      </w:pPr>
      <w:r w:rsidRPr="000932CB">
        <w:t>Банковские реквизиты: _____________________________________________________</w:t>
      </w:r>
    </w:p>
    <w:p w:rsidR="00A9461A" w:rsidRPr="000932CB" w:rsidRDefault="00A9461A" w:rsidP="00A9461A">
      <w:pPr>
        <w:widowControl w:val="0"/>
        <w:ind w:firstLine="709"/>
        <w:jc w:val="both"/>
      </w:pPr>
      <w:r w:rsidRPr="000932CB">
        <w:t xml:space="preserve">БИК__________________________________, </w:t>
      </w:r>
    </w:p>
    <w:p w:rsidR="00A9461A" w:rsidRPr="000932CB" w:rsidRDefault="00A9461A" w:rsidP="00A9461A">
      <w:pPr>
        <w:widowControl w:val="0"/>
        <w:ind w:firstLine="709"/>
        <w:jc w:val="both"/>
      </w:pPr>
      <w:r w:rsidRPr="000932CB">
        <w:t>ИНН _________________________________.</w:t>
      </w:r>
    </w:p>
    <w:p w:rsidR="00A9461A" w:rsidRPr="000932CB" w:rsidRDefault="00A9461A" w:rsidP="00A9461A">
      <w:pPr>
        <w:widowControl w:val="0"/>
        <w:ind w:firstLine="709"/>
        <w:jc w:val="both"/>
      </w:pPr>
      <w:r w:rsidRPr="000932CB">
        <w:t xml:space="preserve">Ф.И.О. лиц, уполномоченных действовать от имени организации с правом подписи </w:t>
      </w:r>
    </w:p>
    <w:p w:rsidR="00A9461A" w:rsidRPr="000932CB" w:rsidRDefault="00A9461A" w:rsidP="00A9461A">
      <w:pPr>
        <w:widowControl w:val="0"/>
        <w:ind w:firstLine="709"/>
        <w:jc w:val="both"/>
      </w:pPr>
      <w:r w:rsidRPr="000932CB">
        <w:t>юридических и банковских документов________________________________________</w:t>
      </w:r>
    </w:p>
    <w:p w:rsidR="00A9461A" w:rsidRPr="000932CB" w:rsidRDefault="00A9461A" w:rsidP="00A9461A">
      <w:pPr>
        <w:ind w:firstLine="708"/>
        <w:jc w:val="both"/>
        <w:rPr>
          <w:b/>
        </w:rPr>
      </w:pPr>
      <w:r w:rsidRPr="000932CB">
        <w:rPr>
          <w:b/>
        </w:rPr>
        <w:t xml:space="preserve">Предлагаемые ________________________________ условия для заключения </w:t>
      </w:r>
    </w:p>
    <w:p w:rsidR="00A9461A" w:rsidRPr="00A9461A" w:rsidRDefault="00A9461A" w:rsidP="00A9461A">
      <w:pPr>
        <w:ind w:firstLine="708"/>
        <w:jc w:val="both"/>
        <w:rPr>
          <w:sz w:val="20"/>
          <w:szCs w:val="20"/>
        </w:rPr>
      </w:pPr>
      <w:r w:rsidRPr="00A9461A">
        <w:rPr>
          <w:sz w:val="20"/>
          <w:szCs w:val="20"/>
        </w:rPr>
        <w:t xml:space="preserve">                            (наименование юр. лица (ФИО физ. лица)</w:t>
      </w:r>
    </w:p>
    <w:p w:rsidR="00A9461A" w:rsidRPr="000932CB" w:rsidRDefault="00A9461A" w:rsidP="00A9461A">
      <w:pPr>
        <w:ind w:firstLine="708"/>
        <w:jc w:val="both"/>
        <w:rPr>
          <w:sz w:val="22"/>
          <w:szCs w:val="22"/>
        </w:rPr>
      </w:pPr>
      <w:r w:rsidRPr="000932CB">
        <w:rPr>
          <w:b/>
        </w:rPr>
        <w:t>договора:</w:t>
      </w:r>
    </w:p>
    <w:p w:rsidR="00A9461A" w:rsidRPr="000932CB" w:rsidRDefault="00A9461A" w:rsidP="00A9461A">
      <w:pPr>
        <w:ind w:firstLine="708"/>
        <w:jc w:val="both"/>
      </w:pPr>
      <w:r w:rsidRPr="000932CB">
        <w:t>1. Стоимость товаров (работ/услуг) : ________ рублей – за ______________;</w:t>
      </w:r>
    </w:p>
    <w:p w:rsidR="00A9461A" w:rsidRPr="000932CB" w:rsidRDefault="00A9461A" w:rsidP="00A9461A">
      <w:pPr>
        <w:jc w:val="both"/>
      </w:pPr>
      <w:r w:rsidRPr="000932CB">
        <w:t xml:space="preserve">                            ________ рублей – за_______________.</w:t>
      </w:r>
    </w:p>
    <w:p w:rsidR="00A9461A" w:rsidRPr="000932CB" w:rsidRDefault="00A9461A" w:rsidP="00A9461A">
      <w:pPr>
        <w:ind w:firstLine="708"/>
        <w:jc w:val="both"/>
      </w:pPr>
      <w:r w:rsidRPr="000932CB">
        <w:t>2. Оплата за поставленные товары (выполненные работы / оказанные услуги) осуществляется в следующем порядке: _____________________________________________.</w:t>
      </w:r>
    </w:p>
    <w:p w:rsidR="00A9461A" w:rsidRPr="000932CB" w:rsidRDefault="00A9461A" w:rsidP="00A9461A">
      <w:pPr>
        <w:ind w:firstLine="708"/>
        <w:jc w:val="both"/>
      </w:pPr>
      <w:r w:rsidRPr="000932CB">
        <w:t>3. Общий срок поставки товаров (выполнения работ / оказания услуг) составляет __________.</w:t>
      </w:r>
    </w:p>
    <w:p w:rsidR="00A9461A" w:rsidRPr="000932CB" w:rsidRDefault="00A9461A" w:rsidP="00A9461A">
      <w:pPr>
        <w:ind w:firstLine="708"/>
        <w:jc w:val="both"/>
      </w:pPr>
      <w:r w:rsidRPr="000932CB">
        <w:t xml:space="preserve">4. Иные дополнительные предложения и гарантии претендента. </w:t>
      </w:r>
    </w:p>
    <w:p w:rsidR="00A9461A" w:rsidRPr="000932CB" w:rsidRDefault="00A9461A" w:rsidP="00A9461A">
      <w:pPr>
        <w:ind w:firstLine="1"/>
        <w:jc w:val="both"/>
      </w:pPr>
      <w:r w:rsidRPr="000932CB">
        <w:t xml:space="preserve">            5. ______________________________признает право ООО «ТСГК» не            </w:t>
      </w:r>
    </w:p>
    <w:p w:rsidR="00A9461A" w:rsidRPr="00A9461A" w:rsidRDefault="00A9461A" w:rsidP="00A9461A">
      <w:pPr>
        <w:ind w:firstLine="1"/>
        <w:jc w:val="both"/>
        <w:rPr>
          <w:sz w:val="20"/>
          <w:szCs w:val="20"/>
        </w:rPr>
      </w:pPr>
      <w:r w:rsidRPr="00A9461A">
        <w:rPr>
          <w:sz w:val="20"/>
          <w:szCs w:val="20"/>
        </w:rPr>
        <w:t xml:space="preserve">                (наименование юр. лица (Ф.И.О. физ. лица)</w:t>
      </w:r>
    </w:p>
    <w:p w:rsidR="00A9461A" w:rsidRPr="000932CB" w:rsidRDefault="00A9461A" w:rsidP="00A9461A">
      <w:pPr>
        <w:ind w:firstLine="1"/>
        <w:jc w:val="both"/>
      </w:pPr>
      <w:r w:rsidRPr="000932CB">
        <w:t>акцептовать ни одну из оферт и в этом случае не будет иметь претензий к Тендерному комитету и к ООО «ТСГК».</w:t>
      </w:r>
    </w:p>
    <w:p w:rsidR="00A9461A" w:rsidRPr="000932CB" w:rsidRDefault="00A9461A" w:rsidP="00A9461A">
      <w:pPr>
        <w:ind w:firstLine="1"/>
        <w:jc w:val="both"/>
      </w:pPr>
      <w:r w:rsidRPr="000932CB">
        <w:t xml:space="preserve">             6. Для оперативного взаимодействия с Тендерным комитетом по всем вопросам, связанным с нашим тендерным предложением, нами определены следующие работники организации __________________________________________________________________________</w:t>
      </w:r>
    </w:p>
    <w:p w:rsidR="00A9461A" w:rsidRPr="00A9461A" w:rsidRDefault="00A9461A" w:rsidP="00A9461A">
      <w:pPr>
        <w:ind w:firstLine="1"/>
        <w:jc w:val="center"/>
        <w:rPr>
          <w:sz w:val="20"/>
          <w:szCs w:val="20"/>
        </w:rPr>
      </w:pPr>
      <w:r w:rsidRPr="00A9461A">
        <w:rPr>
          <w:sz w:val="20"/>
          <w:szCs w:val="20"/>
        </w:rPr>
        <w:t>(Ф.И.О. и телефоны работника(ов) организации)</w:t>
      </w:r>
    </w:p>
    <w:p w:rsidR="00A9461A" w:rsidRPr="000932CB" w:rsidRDefault="00A9461A" w:rsidP="00A9461A">
      <w:pPr>
        <w:ind w:left="708" w:firstLine="360"/>
        <w:jc w:val="both"/>
        <w:rPr>
          <w:b/>
        </w:rPr>
      </w:pPr>
      <w:r w:rsidRPr="000932CB">
        <w:rPr>
          <w:b/>
        </w:rPr>
        <w:t>Приложение:</w:t>
      </w:r>
      <w:r w:rsidRPr="000932CB">
        <w:t xml:space="preserve"> </w:t>
      </w:r>
    </w:p>
    <w:p w:rsidR="00A9461A" w:rsidRPr="000932CB" w:rsidRDefault="00A9461A" w:rsidP="002F3B26">
      <w:pPr>
        <w:widowControl w:val="0"/>
        <w:numPr>
          <w:ilvl w:val="0"/>
          <w:numId w:val="6"/>
        </w:numPr>
        <w:jc w:val="both"/>
      </w:pPr>
      <w:r w:rsidRPr="000932CB">
        <w:t>Документы согласно перечню, указанному в объявлении о проведении тендера</w:t>
      </w:r>
    </w:p>
    <w:p w:rsidR="00A9461A" w:rsidRPr="000932CB" w:rsidRDefault="00A9461A" w:rsidP="00A9461A"/>
    <w:p w:rsidR="00A9461A" w:rsidRPr="000932CB" w:rsidRDefault="00A9461A" w:rsidP="00A9461A">
      <w:pPr>
        <w:ind w:firstLine="709"/>
      </w:pPr>
      <w:r w:rsidRPr="000932CB">
        <w:t>Руководитель</w:t>
      </w:r>
      <w:r w:rsidRPr="000932CB">
        <w:tab/>
      </w:r>
      <w:r w:rsidRPr="000932CB">
        <w:tab/>
        <w:t>________________</w:t>
      </w:r>
      <w:r w:rsidRPr="000932CB">
        <w:tab/>
        <w:t>/Фамилия И.О./</w:t>
      </w:r>
    </w:p>
    <w:p w:rsidR="00A9461A" w:rsidRPr="000932CB" w:rsidRDefault="00A9461A" w:rsidP="00035172">
      <w:r w:rsidRPr="000932CB">
        <w:tab/>
      </w:r>
      <w:r w:rsidRPr="000932CB">
        <w:tab/>
      </w:r>
      <w:r w:rsidRPr="000932CB">
        <w:tab/>
      </w:r>
      <w:r w:rsidRPr="00A9461A">
        <w:rPr>
          <w:sz w:val="20"/>
          <w:szCs w:val="20"/>
        </w:rPr>
        <w:t xml:space="preserve">                         (</w:t>
      </w:r>
      <w:r w:rsidR="00EE58C3" w:rsidRPr="00A9461A">
        <w:rPr>
          <w:sz w:val="20"/>
          <w:szCs w:val="20"/>
        </w:rPr>
        <w:t>подпись)</w:t>
      </w:r>
      <w:r w:rsidR="00EE58C3" w:rsidRPr="000932CB">
        <w:t xml:space="preserve">  </w:t>
      </w:r>
      <w:r w:rsidRPr="000932CB">
        <w:t xml:space="preserve">         «___» __________20__ года</w:t>
      </w:r>
      <w:r w:rsidRPr="000932CB">
        <w:rPr>
          <w:b/>
          <w:i/>
        </w:rPr>
        <w:tab/>
      </w:r>
    </w:p>
    <w:p w:rsidR="00A9461A" w:rsidRDefault="00A9461A" w:rsidP="00A9461A">
      <w:pPr>
        <w:tabs>
          <w:tab w:val="left" w:pos="6804"/>
        </w:tabs>
        <w:jc w:val="center"/>
      </w:pPr>
      <w:r>
        <w:t xml:space="preserve">                                                                                  </w:t>
      </w:r>
    </w:p>
    <w:p w:rsidR="00A9461A" w:rsidRDefault="00A9461A">
      <w:r>
        <w:br w:type="page"/>
      </w:r>
    </w:p>
    <w:p w:rsidR="00A9461A" w:rsidRPr="00A9461A" w:rsidRDefault="00A9461A" w:rsidP="00A9461A">
      <w:pPr>
        <w:tabs>
          <w:tab w:val="left" w:pos="6804"/>
        </w:tabs>
        <w:jc w:val="right"/>
        <w:rPr>
          <w:sz w:val="20"/>
          <w:szCs w:val="20"/>
        </w:rPr>
      </w:pPr>
      <w:r w:rsidRPr="00A9461A">
        <w:rPr>
          <w:sz w:val="20"/>
          <w:szCs w:val="20"/>
        </w:rPr>
        <w:lastRenderedPageBreak/>
        <w:t>Приложение 3</w:t>
      </w:r>
    </w:p>
    <w:p w:rsidR="00A9461A" w:rsidRPr="00A9461A" w:rsidRDefault="00A9461A" w:rsidP="00A9461A">
      <w:pPr>
        <w:tabs>
          <w:tab w:val="left" w:pos="6663"/>
        </w:tabs>
        <w:ind w:left="1416"/>
        <w:jc w:val="right"/>
        <w:rPr>
          <w:sz w:val="20"/>
          <w:szCs w:val="20"/>
        </w:rPr>
      </w:pPr>
      <w:r w:rsidRPr="00A9461A">
        <w:rPr>
          <w:sz w:val="20"/>
          <w:szCs w:val="20"/>
        </w:rPr>
        <w:tab/>
        <w:t xml:space="preserve">к Положению о порядке, сроках и </w:t>
      </w:r>
    </w:p>
    <w:p w:rsidR="00A9461A" w:rsidRPr="00A9461A" w:rsidRDefault="00A9461A" w:rsidP="00A9461A">
      <w:pPr>
        <w:tabs>
          <w:tab w:val="left" w:pos="6663"/>
        </w:tabs>
        <w:ind w:left="1416"/>
        <w:jc w:val="right"/>
        <w:rPr>
          <w:sz w:val="20"/>
          <w:szCs w:val="20"/>
        </w:rPr>
      </w:pPr>
      <w:r w:rsidRPr="00A9461A">
        <w:rPr>
          <w:sz w:val="20"/>
          <w:szCs w:val="20"/>
        </w:rPr>
        <w:tab/>
        <w:t xml:space="preserve">об условиях проведения тендера </w:t>
      </w:r>
    </w:p>
    <w:p w:rsidR="00A9461A" w:rsidRPr="00A9461A" w:rsidRDefault="00A9461A" w:rsidP="00A9461A">
      <w:pPr>
        <w:tabs>
          <w:tab w:val="left" w:pos="6663"/>
        </w:tabs>
        <w:ind w:left="1416"/>
        <w:jc w:val="right"/>
        <w:rPr>
          <w:sz w:val="20"/>
          <w:szCs w:val="20"/>
        </w:rPr>
      </w:pPr>
      <w:r w:rsidRPr="00A9461A">
        <w:rPr>
          <w:sz w:val="20"/>
          <w:szCs w:val="20"/>
        </w:rPr>
        <w:tab/>
        <w:t xml:space="preserve">ООО «ТСГК» </w:t>
      </w:r>
    </w:p>
    <w:p w:rsidR="00A9461A" w:rsidRPr="000932CB" w:rsidRDefault="00A9461A" w:rsidP="00A9461A">
      <w:pPr>
        <w:jc w:val="right"/>
        <w:rPr>
          <w:b/>
          <w:i/>
          <w:u w:val="single"/>
        </w:rPr>
      </w:pPr>
    </w:p>
    <w:p w:rsidR="00A9461A" w:rsidRPr="000932CB" w:rsidRDefault="00A9461A" w:rsidP="00A9461A">
      <w:pPr>
        <w:jc w:val="center"/>
        <w:rPr>
          <w:b/>
        </w:rPr>
      </w:pPr>
      <w:r w:rsidRPr="000932CB">
        <w:rPr>
          <w:b/>
        </w:rPr>
        <w:t>Протокол</w:t>
      </w:r>
    </w:p>
    <w:p w:rsidR="00A9461A" w:rsidRPr="000932CB" w:rsidRDefault="00A9461A" w:rsidP="00A9461A">
      <w:pPr>
        <w:jc w:val="center"/>
        <w:rPr>
          <w:b/>
        </w:rPr>
      </w:pPr>
      <w:r w:rsidRPr="000932CB">
        <w:rPr>
          <w:b/>
        </w:rPr>
        <w:t>Вскрытия заявок к тендеру № ____</w:t>
      </w:r>
    </w:p>
    <w:p w:rsidR="00A9461A" w:rsidRPr="000932CB" w:rsidRDefault="00A9461A" w:rsidP="00A9461A">
      <w:pPr>
        <w:jc w:val="center"/>
        <w:rPr>
          <w:b/>
        </w:rPr>
      </w:pPr>
    </w:p>
    <w:tbl>
      <w:tblPr>
        <w:tblW w:w="10039" w:type="dxa"/>
        <w:tblInd w:w="-254" w:type="dxa"/>
        <w:tblLayout w:type="fixed"/>
        <w:tblCellMar>
          <w:left w:w="30" w:type="dxa"/>
          <w:right w:w="30" w:type="dxa"/>
        </w:tblCellMar>
        <w:tblLook w:val="0000" w:firstRow="0" w:lastRow="0" w:firstColumn="0" w:lastColumn="0" w:noHBand="0" w:noVBand="0"/>
      </w:tblPr>
      <w:tblGrid>
        <w:gridCol w:w="533"/>
        <w:gridCol w:w="80"/>
        <w:gridCol w:w="1619"/>
        <w:gridCol w:w="992"/>
        <w:gridCol w:w="146"/>
        <w:gridCol w:w="847"/>
        <w:gridCol w:w="712"/>
        <w:gridCol w:w="705"/>
        <w:gridCol w:w="571"/>
        <w:gridCol w:w="849"/>
        <w:gridCol w:w="285"/>
        <w:gridCol w:w="1132"/>
        <w:gridCol w:w="1561"/>
        <w:gridCol w:w="7"/>
      </w:tblGrid>
      <w:tr w:rsidR="00A9461A" w:rsidRPr="000932CB" w:rsidTr="00A9461A">
        <w:trPr>
          <w:gridAfter w:val="1"/>
          <w:wAfter w:w="7" w:type="dxa"/>
          <w:trHeight w:val="535"/>
        </w:trPr>
        <w:tc>
          <w:tcPr>
            <w:tcW w:w="533"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 п/п</w:t>
            </w:r>
          </w:p>
        </w:tc>
        <w:tc>
          <w:tcPr>
            <w:tcW w:w="3684" w:type="dxa"/>
            <w:gridSpan w:val="5"/>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Наименование работ и услуг</w:t>
            </w:r>
            <w:r>
              <w:rPr>
                <w:color w:val="000000"/>
                <w:sz w:val="22"/>
                <w:szCs w:val="22"/>
              </w:rPr>
              <w:t>,</w:t>
            </w:r>
            <w:r w:rsidRPr="000932CB">
              <w:rPr>
                <w:color w:val="000000"/>
                <w:sz w:val="22"/>
                <w:szCs w:val="22"/>
              </w:rPr>
              <w:t xml:space="preserve"> объявленных в тендер</w:t>
            </w:r>
          </w:p>
        </w:tc>
        <w:tc>
          <w:tcPr>
            <w:tcW w:w="1417"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начало</w:t>
            </w:r>
          </w:p>
        </w:tc>
        <w:tc>
          <w:tcPr>
            <w:tcW w:w="1420"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окончание</w:t>
            </w:r>
          </w:p>
        </w:tc>
        <w:tc>
          <w:tcPr>
            <w:tcW w:w="1417"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Дата проведения тендера</w:t>
            </w:r>
          </w:p>
        </w:tc>
        <w:tc>
          <w:tcPr>
            <w:tcW w:w="1561"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Ответственный за проведение</w:t>
            </w:r>
          </w:p>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тендера</w:t>
            </w:r>
          </w:p>
        </w:tc>
      </w:tr>
      <w:tr w:rsidR="00A9461A" w:rsidRPr="000932CB" w:rsidTr="00A9461A">
        <w:trPr>
          <w:gridAfter w:val="1"/>
          <w:wAfter w:w="7" w:type="dxa"/>
          <w:trHeight w:val="696"/>
        </w:trPr>
        <w:tc>
          <w:tcPr>
            <w:tcW w:w="533" w:type="dxa"/>
            <w:tcBorders>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3684" w:type="dxa"/>
            <w:gridSpan w:val="5"/>
            <w:tcBorders>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tc>
        <w:tc>
          <w:tcPr>
            <w:tcW w:w="1420"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561"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trHeight w:val="820"/>
        </w:trPr>
        <w:tc>
          <w:tcPr>
            <w:tcW w:w="10039" w:type="dxa"/>
            <w:gridSpan w:val="14"/>
            <w:tcBorders>
              <w:top w:val="single" w:sz="4" w:space="0" w:color="auto"/>
              <w:bottom w:val="single" w:sz="4" w:space="0" w:color="auto"/>
            </w:tcBorders>
          </w:tcPr>
          <w:p w:rsidR="00A9461A" w:rsidRPr="000932CB" w:rsidRDefault="00A9461A" w:rsidP="00A9461A">
            <w:pPr>
              <w:tabs>
                <w:tab w:val="left" w:pos="9325"/>
              </w:tabs>
              <w:rPr>
                <w:b/>
                <w:sz w:val="22"/>
                <w:szCs w:val="22"/>
              </w:rPr>
            </w:pPr>
          </w:p>
        </w:tc>
      </w:tr>
      <w:tr w:rsidR="00A9461A" w:rsidRPr="000932CB" w:rsidTr="00A9461A">
        <w:trPr>
          <w:gridAfter w:val="1"/>
          <w:wAfter w:w="7" w:type="dxa"/>
          <w:trHeight w:val="449"/>
        </w:trPr>
        <w:tc>
          <w:tcPr>
            <w:tcW w:w="533" w:type="dxa"/>
            <w:tcBorders>
              <w:top w:val="single" w:sz="4" w:space="0" w:color="auto"/>
              <w:left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p>
        </w:tc>
        <w:tc>
          <w:tcPr>
            <w:tcW w:w="2837" w:type="dxa"/>
            <w:gridSpan w:val="4"/>
            <w:tcBorders>
              <w:top w:val="single" w:sz="4" w:space="0" w:color="auto"/>
              <w:left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 xml:space="preserve">Название организации </w:t>
            </w:r>
          </w:p>
        </w:tc>
        <w:tc>
          <w:tcPr>
            <w:tcW w:w="1559" w:type="dxa"/>
            <w:gridSpan w:val="2"/>
            <w:tcBorders>
              <w:top w:val="single" w:sz="4" w:space="0" w:color="auto"/>
              <w:left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 xml:space="preserve">Способ передачи документов </w:t>
            </w:r>
          </w:p>
        </w:tc>
        <w:tc>
          <w:tcPr>
            <w:tcW w:w="1276" w:type="dxa"/>
            <w:gridSpan w:val="2"/>
            <w:tcBorders>
              <w:top w:val="single" w:sz="4" w:space="0" w:color="auto"/>
              <w:left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Дата поступления документов</w:t>
            </w:r>
          </w:p>
        </w:tc>
        <w:tc>
          <w:tcPr>
            <w:tcW w:w="1134"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Стоимость/транспорт</w:t>
            </w:r>
          </w:p>
        </w:tc>
        <w:tc>
          <w:tcPr>
            <w:tcW w:w="2693"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Срок выполнения</w:t>
            </w:r>
          </w:p>
        </w:tc>
      </w:tr>
      <w:tr w:rsidR="00A9461A" w:rsidRPr="000932CB" w:rsidTr="00A9461A">
        <w:trPr>
          <w:gridAfter w:val="1"/>
          <w:wAfter w:w="7" w:type="dxa"/>
          <w:trHeight w:val="526"/>
        </w:trPr>
        <w:tc>
          <w:tcPr>
            <w:tcW w:w="533"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2837" w:type="dxa"/>
            <w:gridSpan w:val="4"/>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4"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62"/>
        </w:trPr>
        <w:tc>
          <w:tcPr>
            <w:tcW w:w="533"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2837" w:type="dxa"/>
            <w:gridSpan w:val="4"/>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4"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42"/>
        </w:trPr>
        <w:tc>
          <w:tcPr>
            <w:tcW w:w="533" w:type="dxa"/>
            <w:tcBorders>
              <w:top w:val="single" w:sz="4"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4"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4"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4"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4"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4"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4"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4"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50"/>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58"/>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52"/>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46"/>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54"/>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bl>
    <w:p w:rsidR="00A9461A" w:rsidRPr="000932CB" w:rsidRDefault="00A9461A" w:rsidP="00A9461A">
      <w:pPr>
        <w:jc w:val="both"/>
      </w:pPr>
      <w:r w:rsidRPr="000932CB">
        <w:tab/>
      </w:r>
    </w:p>
    <w:p w:rsidR="00A9461A" w:rsidRPr="000932CB" w:rsidRDefault="00A9461A" w:rsidP="00A9461A">
      <w:pPr>
        <w:jc w:val="both"/>
      </w:pPr>
      <w:r w:rsidRPr="000932CB">
        <w:t>Члены тендерного комитета:</w:t>
      </w:r>
    </w:p>
    <w:p w:rsidR="00A9461A" w:rsidRPr="000932CB" w:rsidRDefault="00A9461A" w:rsidP="00A9461A">
      <w:pPr>
        <w:jc w:val="both"/>
      </w:pPr>
    </w:p>
    <w:p w:rsidR="00A9461A" w:rsidRPr="000932CB" w:rsidRDefault="00A9461A" w:rsidP="00A9461A">
      <w:pPr>
        <w:ind w:firstLine="708"/>
        <w:jc w:val="right"/>
        <w:rPr>
          <w:b/>
          <w:i/>
          <w:u w:val="single"/>
        </w:rPr>
      </w:pPr>
    </w:p>
    <w:p w:rsidR="00A9461A" w:rsidRPr="000932CB" w:rsidRDefault="00A9461A" w:rsidP="00A9461A"/>
    <w:p w:rsidR="00A9461A" w:rsidRDefault="00A9461A" w:rsidP="00A9461A">
      <w:pPr>
        <w:ind w:firstLine="708"/>
        <w:jc w:val="center"/>
      </w:pPr>
      <w:r>
        <w:t xml:space="preserve">                                                                                 </w:t>
      </w:r>
    </w:p>
    <w:p w:rsidR="00A9461A" w:rsidRDefault="00A9461A">
      <w:r>
        <w:br w:type="page"/>
      </w:r>
    </w:p>
    <w:p w:rsidR="00A9461A" w:rsidRPr="00A9461A" w:rsidRDefault="00A9461A" w:rsidP="00A9461A">
      <w:pPr>
        <w:ind w:firstLine="708"/>
        <w:jc w:val="right"/>
        <w:rPr>
          <w:sz w:val="20"/>
          <w:szCs w:val="20"/>
        </w:rPr>
      </w:pPr>
      <w:r w:rsidRPr="00A9461A">
        <w:rPr>
          <w:sz w:val="20"/>
          <w:szCs w:val="20"/>
        </w:rPr>
        <w:lastRenderedPageBreak/>
        <w:t>Приложение 4</w:t>
      </w:r>
    </w:p>
    <w:p w:rsidR="00A9461A" w:rsidRPr="00A9461A" w:rsidRDefault="00A9461A" w:rsidP="00A9461A">
      <w:pPr>
        <w:ind w:firstLine="708"/>
        <w:jc w:val="right"/>
        <w:rPr>
          <w:sz w:val="20"/>
          <w:szCs w:val="20"/>
        </w:rPr>
      </w:pPr>
      <w:r w:rsidRPr="00A9461A">
        <w:rPr>
          <w:sz w:val="20"/>
          <w:szCs w:val="20"/>
        </w:rPr>
        <w:t xml:space="preserve">к Положению о порядке, сроках и </w:t>
      </w:r>
    </w:p>
    <w:p w:rsidR="00A9461A" w:rsidRPr="00A9461A" w:rsidRDefault="00A9461A" w:rsidP="00A9461A">
      <w:pPr>
        <w:ind w:firstLine="708"/>
        <w:jc w:val="right"/>
        <w:rPr>
          <w:sz w:val="20"/>
          <w:szCs w:val="20"/>
        </w:rPr>
      </w:pPr>
      <w:r w:rsidRPr="00A9461A">
        <w:rPr>
          <w:sz w:val="20"/>
          <w:szCs w:val="20"/>
        </w:rPr>
        <w:t xml:space="preserve">                                                                                                                           об условиях проведения тендера </w:t>
      </w:r>
    </w:p>
    <w:p w:rsidR="00A9461A" w:rsidRPr="00A9461A" w:rsidRDefault="00A9461A" w:rsidP="00A9461A">
      <w:pPr>
        <w:ind w:firstLine="708"/>
        <w:jc w:val="right"/>
        <w:rPr>
          <w:sz w:val="20"/>
          <w:szCs w:val="20"/>
        </w:rPr>
      </w:pPr>
      <w:r w:rsidRPr="00A9461A">
        <w:rPr>
          <w:sz w:val="20"/>
          <w:szCs w:val="20"/>
        </w:rPr>
        <w:t xml:space="preserve">                                                                                          ООО «ТСГК» </w:t>
      </w:r>
    </w:p>
    <w:p w:rsidR="00A9461A" w:rsidRDefault="00A9461A" w:rsidP="00A9461A">
      <w:pPr>
        <w:jc w:val="center"/>
        <w:rPr>
          <w:b/>
        </w:rPr>
      </w:pPr>
    </w:p>
    <w:p w:rsidR="00A9461A" w:rsidRPr="000932CB" w:rsidRDefault="00A9461A" w:rsidP="00A9461A">
      <w:pPr>
        <w:jc w:val="center"/>
        <w:rPr>
          <w:b/>
        </w:rPr>
      </w:pPr>
      <w:r w:rsidRPr="000932CB">
        <w:rPr>
          <w:b/>
        </w:rPr>
        <w:t>ПРОТОКОЛ № __</w:t>
      </w:r>
    </w:p>
    <w:p w:rsidR="00A9461A" w:rsidRPr="000932CB" w:rsidRDefault="00A9461A" w:rsidP="00EE58C3">
      <w:pPr>
        <w:jc w:val="center"/>
        <w:rPr>
          <w:b/>
        </w:rPr>
      </w:pPr>
      <w:r w:rsidRPr="000932CB">
        <w:rPr>
          <w:b/>
        </w:rPr>
        <w:t>о результатах проведенного тендера  ___________</w:t>
      </w:r>
    </w:p>
    <w:p w:rsidR="00A9461A" w:rsidRPr="000932CB" w:rsidRDefault="00A9461A" w:rsidP="00A9461A">
      <w:pPr>
        <w:jc w:val="both"/>
      </w:pPr>
    </w:p>
    <w:p w:rsidR="00A9461A" w:rsidRPr="000932CB" w:rsidRDefault="00A9461A" w:rsidP="00A9461A">
      <w:pPr>
        <w:jc w:val="both"/>
      </w:pPr>
      <w:r>
        <w:t>г. Тюмень</w:t>
      </w:r>
      <w:r>
        <w:tab/>
      </w:r>
      <w:r>
        <w:tab/>
      </w:r>
      <w:r>
        <w:tab/>
      </w:r>
      <w:r>
        <w:tab/>
      </w:r>
      <w:r>
        <w:tab/>
      </w:r>
      <w:r w:rsidRPr="000932CB">
        <w:tab/>
        <w:t xml:space="preserve">   </w:t>
      </w:r>
      <w:r>
        <w:t xml:space="preserve">  </w:t>
      </w:r>
      <w:r w:rsidRPr="000932CB">
        <w:t xml:space="preserve">              </w:t>
      </w:r>
      <w:r>
        <w:t xml:space="preserve">        </w:t>
      </w:r>
      <w:r w:rsidRPr="000932CB">
        <w:t>«___»___________20__ года</w:t>
      </w:r>
    </w:p>
    <w:p w:rsidR="00A9461A" w:rsidRPr="000932CB" w:rsidRDefault="00A9461A" w:rsidP="00A9461A">
      <w:pPr>
        <w:jc w:val="both"/>
      </w:pPr>
    </w:p>
    <w:p w:rsidR="00A9461A" w:rsidRPr="000932CB" w:rsidRDefault="00A9461A" w:rsidP="00A9461A">
      <w:pPr>
        <w:jc w:val="both"/>
      </w:pPr>
      <w:r w:rsidRPr="000932CB">
        <w:tab/>
        <w:t xml:space="preserve">ПРИСУТСТВОВАЛИ: </w:t>
      </w:r>
    </w:p>
    <w:p w:rsidR="00A9461A" w:rsidRPr="000932CB" w:rsidRDefault="00A9461A" w:rsidP="00A9461A">
      <w:pPr>
        <w:jc w:val="both"/>
      </w:pPr>
    </w:p>
    <w:p w:rsidR="00A9461A" w:rsidRPr="000932CB" w:rsidRDefault="00A9461A" w:rsidP="00A9461A">
      <w:pPr>
        <w:ind w:firstLine="708"/>
        <w:jc w:val="both"/>
      </w:pPr>
      <w:r w:rsidRPr="000932CB">
        <w:t>Тендерный комитет в составе:</w:t>
      </w:r>
    </w:p>
    <w:p w:rsidR="00A9461A" w:rsidRPr="000932CB" w:rsidRDefault="00A9461A" w:rsidP="002F3B26">
      <w:pPr>
        <w:widowControl w:val="0"/>
        <w:numPr>
          <w:ilvl w:val="0"/>
          <w:numId w:val="7"/>
        </w:numPr>
        <w:jc w:val="both"/>
      </w:pPr>
      <w:r w:rsidRPr="000932CB">
        <w:t>Председатель тендерного комитета – генеральный директор ООО «ТСГК» Харин Никита Вячеславович.</w:t>
      </w:r>
    </w:p>
    <w:p w:rsidR="00A9461A" w:rsidRPr="000932CB" w:rsidRDefault="00A9461A" w:rsidP="002F3B26">
      <w:pPr>
        <w:widowControl w:val="0"/>
        <w:numPr>
          <w:ilvl w:val="0"/>
          <w:numId w:val="7"/>
        </w:numPr>
        <w:jc w:val="both"/>
      </w:pPr>
      <w:r w:rsidRPr="000932CB">
        <w:t>_____________________________</w:t>
      </w:r>
    </w:p>
    <w:p w:rsidR="00A9461A" w:rsidRPr="000932CB" w:rsidRDefault="00A9461A" w:rsidP="002F3B26">
      <w:pPr>
        <w:widowControl w:val="0"/>
        <w:numPr>
          <w:ilvl w:val="0"/>
          <w:numId w:val="7"/>
        </w:numPr>
        <w:jc w:val="both"/>
      </w:pPr>
      <w:r w:rsidRPr="000932CB">
        <w:t>_____________________________</w:t>
      </w:r>
    </w:p>
    <w:p w:rsidR="00A9461A" w:rsidRPr="000932CB" w:rsidRDefault="00A9461A" w:rsidP="00A9461A">
      <w:pPr>
        <w:ind w:left="360"/>
        <w:jc w:val="both"/>
      </w:pPr>
    </w:p>
    <w:p w:rsidR="00A9461A" w:rsidRPr="000932CB" w:rsidRDefault="00A9461A" w:rsidP="00A9461A">
      <w:pPr>
        <w:jc w:val="both"/>
      </w:pPr>
      <w:r w:rsidRPr="000932CB">
        <w:tab/>
      </w:r>
    </w:p>
    <w:p w:rsidR="00A9461A" w:rsidRPr="000932CB" w:rsidRDefault="00A9461A" w:rsidP="00A9461A">
      <w:pPr>
        <w:jc w:val="both"/>
      </w:pPr>
      <w:r w:rsidRPr="000932CB">
        <w:tab/>
        <w:t>Участники тендера: ________________ (организация, физ. лицо)</w:t>
      </w:r>
    </w:p>
    <w:p w:rsidR="00A9461A" w:rsidRPr="000932CB" w:rsidRDefault="00A9461A" w:rsidP="00A9461A">
      <w:pPr>
        <w:ind w:left="2124"/>
        <w:jc w:val="both"/>
      </w:pPr>
      <w:r w:rsidRPr="000932CB">
        <w:t xml:space="preserve">        </w:t>
      </w:r>
      <w:r w:rsidRPr="000932CB">
        <w:tab/>
        <w:t>________________</w:t>
      </w:r>
    </w:p>
    <w:p w:rsidR="00A9461A" w:rsidRPr="000932CB" w:rsidRDefault="00A9461A" w:rsidP="00A9461A">
      <w:pPr>
        <w:ind w:left="2124"/>
        <w:jc w:val="both"/>
      </w:pPr>
      <w:r w:rsidRPr="000932CB">
        <w:t xml:space="preserve">        </w:t>
      </w:r>
      <w:r w:rsidRPr="000932CB">
        <w:tab/>
        <w:t>________________</w:t>
      </w:r>
    </w:p>
    <w:p w:rsidR="00A9461A" w:rsidRPr="000932CB" w:rsidRDefault="00A9461A" w:rsidP="00A9461A">
      <w:pPr>
        <w:jc w:val="both"/>
      </w:pPr>
    </w:p>
    <w:p w:rsidR="00A9461A" w:rsidRPr="000932CB" w:rsidRDefault="00A9461A" w:rsidP="00A9461A">
      <w:pPr>
        <w:ind w:firstLine="708"/>
        <w:jc w:val="both"/>
      </w:pPr>
      <w:r w:rsidRPr="000932CB">
        <w:t>Предметом проводимого тендера является: заключение договора на ____________________________________________________________________________________________________________________________________________________________________________________________________________________________________________</w:t>
      </w:r>
    </w:p>
    <w:p w:rsidR="00A9461A" w:rsidRPr="000932CB" w:rsidRDefault="00A9461A" w:rsidP="00A9461A">
      <w:pPr>
        <w:jc w:val="both"/>
      </w:pPr>
    </w:p>
    <w:p w:rsidR="00A9461A" w:rsidRPr="000932CB" w:rsidRDefault="00A9461A" w:rsidP="00A9461A">
      <w:pPr>
        <w:jc w:val="both"/>
      </w:pPr>
      <w:r w:rsidRPr="000932CB">
        <w:t>Всего поступило ______ заявок</w:t>
      </w:r>
    </w:p>
    <w:p w:rsidR="00A9461A" w:rsidRPr="000932CB" w:rsidRDefault="00A9461A" w:rsidP="00A9461A">
      <w:pPr>
        <w:tabs>
          <w:tab w:val="left" w:pos="3389"/>
        </w:tabs>
        <w:jc w:val="both"/>
      </w:pPr>
      <w:r w:rsidRPr="000932CB">
        <w:tab/>
      </w:r>
    </w:p>
    <w:p w:rsidR="00A9461A" w:rsidRPr="000932CB" w:rsidRDefault="00A9461A" w:rsidP="00A9461A">
      <w:pPr>
        <w:jc w:val="both"/>
        <w:rPr>
          <w:b/>
        </w:rPr>
      </w:pPr>
      <w:r w:rsidRPr="000932CB">
        <w:rPr>
          <w:b/>
        </w:rPr>
        <w:t>Итоги проведения тендера:</w:t>
      </w:r>
    </w:p>
    <w:p w:rsidR="00A9461A" w:rsidRPr="000932CB" w:rsidRDefault="00035172" w:rsidP="00A9461A">
      <w:pPr>
        <w:jc w:val="both"/>
      </w:pPr>
      <w:r>
        <w:t xml:space="preserve">Победителем тендера признано </w:t>
      </w:r>
      <w:r w:rsidR="00A9461A" w:rsidRPr="000932CB">
        <w:t>(наименование юр. лица (ФИО физ. лица),  предложившее наиболее выгодные для ООО «ТСГК» условия заключении договора __________________. Условия заключения договора:</w:t>
      </w:r>
    </w:p>
    <w:p w:rsidR="00A9461A" w:rsidRPr="000932CB" w:rsidRDefault="00A9461A" w:rsidP="002F3B26">
      <w:pPr>
        <w:widowControl w:val="0"/>
        <w:numPr>
          <w:ilvl w:val="0"/>
          <w:numId w:val="8"/>
        </w:numPr>
        <w:jc w:val="both"/>
      </w:pPr>
      <w:r w:rsidRPr="000932CB">
        <w:t>Цена договора составляет _______________ рублей.</w:t>
      </w:r>
    </w:p>
    <w:p w:rsidR="00A9461A" w:rsidRPr="000932CB" w:rsidRDefault="00A9461A" w:rsidP="002F3B26">
      <w:pPr>
        <w:widowControl w:val="0"/>
        <w:numPr>
          <w:ilvl w:val="0"/>
          <w:numId w:val="8"/>
        </w:numPr>
        <w:jc w:val="both"/>
      </w:pPr>
      <w:r w:rsidRPr="000932CB">
        <w:t>Срок проведения работ (оказания услуг)  _________ месяцев.</w:t>
      </w:r>
    </w:p>
    <w:p w:rsidR="00A9461A" w:rsidRPr="000932CB" w:rsidRDefault="00A9461A" w:rsidP="002F3B26">
      <w:pPr>
        <w:widowControl w:val="0"/>
        <w:numPr>
          <w:ilvl w:val="0"/>
          <w:numId w:val="8"/>
        </w:numPr>
        <w:jc w:val="both"/>
      </w:pPr>
      <w:r w:rsidRPr="000932CB">
        <w:t>Порядок осуществления оплаты за выполняемые работы (оказываемые услуги) ________.</w:t>
      </w:r>
    </w:p>
    <w:p w:rsidR="00A9461A" w:rsidRPr="000932CB" w:rsidRDefault="00A9461A" w:rsidP="002F3B26">
      <w:pPr>
        <w:widowControl w:val="0"/>
        <w:numPr>
          <w:ilvl w:val="0"/>
          <w:numId w:val="8"/>
        </w:numPr>
        <w:jc w:val="both"/>
      </w:pPr>
      <w:r w:rsidRPr="000932CB">
        <w:t>Иные условия _______________.</w:t>
      </w:r>
    </w:p>
    <w:p w:rsidR="00A9461A" w:rsidRPr="000932CB" w:rsidRDefault="00A9461A" w:rsidP="00A9461A">
      <w:pPr>
        <w:jc w:val="both"/>
      </w:pPr>
    </w:p>
    <w:p w:rsidR="00A9461A" w:rsidRPr="000932CB" w:rsidRDefault="00A9461A" w:rsidP="00A9461A">
      <w:pPr>
        <w:jc w:val="both"/>
      </w:pPr>
      <w:r w:rsidRPr="000932CB">
        <w:t>Генеральный директор</w:t>
      </w:r>
      <w:r w:rsidRPr="000932CB">
        <w:tab/>
        <w:t>______________________ Н.В. Харин</w:t>
      </w:r>
    </w:p>
    <w:p w:rsidR="00A9461A" w:rsidRPr="000932CB" w:rsidRDefault="00A9461A" w:rsidP="00A9461A">
      <w:pPr>
        <w:jc w:val="both"/>
      </w:pPr>
    </w:p>
    <w:p w:rsidR="00A9461A" w:rsidRPr="000932CB" w:rsidRDefault="00A9461A" w:rsidP="00A9461A">
      <w:pPr>
        <w:jc w:val="both"/>
      </w:pPr>
      <w:r w:rsidRPr="000932CB">
        <w:t>Члены Тендерного комитета:           ______________________/_______________/</w:t>
      </w:r>
    </w:p>
    <w:p w:rsidR="00A9461A" w:rsidRPr="000932CB" w:rsidRDefault="00A9461A" w:rsidP="00A9461A">
      <w:pPr>
        <w:jc w:val="both"/>
      </w:pPr>
      <w:r w:rsidRPr="000932CB">
        <w:tab/>
      </w:r>
      <w:r w:rsidRPr="000932CB">
        <w:tab/>
        <w:t xml:space="preserve">                                      ______________________/_______________/</w:t>
      </w:r>
    </w:p>
    <w:p w:rsidR="00A9461A" w:rsidRPr="000932CB" w:rsidRDefault="00A9461A" w:rsidP="00A9461A">
      <w:pPr>
        <w:jc w:val="both"/>
      </w:pPr>
      <w:r w:rsidRPr="000932CB">
        <w:t xml:space="preserve">                                                               _______</w:t>
      </w:r>
      <w:r>
        <w:t>_______________/_______________/</w:t>
      </w:r>
    </w:p>
    <w:p w:rsidR="00A9461A" w:rsidRPr="000932CB" w:rsidRDefault="00A9461A" w:rsidP="00A9461A">
      <w:pPr>
        <w:jc w:val="right"/>
        <w:rPr>
          <w:b/>
          <w:u w:val="single"/>
        </w:rPr>
      </w:pPr>
    </w:p>
    <w:p w:rsidR="00A9461A" w:rsidRDefault="00A9461A" w:rsidP="00A9461A">
      <w:pPr>
        <w:jc w:val="center"/>
      </w:pPr>
      <w:r>
        <w:t xml:space="preserve">                                                                                             </w:t>
      </w:r>
    </w:p>
    <w:p w:rsidR="00A9461A" w:rsidRDefault="00A9461A">
      <w:r>
        <w:br w:type="page"/>
      </w:r>
    </w:p>
    <w:p w:rsidR="00A9461A" w:rsidRPr="00A9461A" w:rsidRDefault="00A9461A" w:rsidP="00A9461A">
      <w:pPr>
        <w:jc w:val="right"/>
        <w:rPr>
          <w:sz w:val="20"/>
          <w:szCs w:val="20"/>
        </w:rPr>
      </w:pPr>
      <w:r w:rsidRPr="00A9461A">
        <w:rPr>
          <w:sz w:val="20"/>
          <w:szCs w:val="20"/>
        </w:rPr>
        <w:lastRenderedPageBreak/>
        <w:t>Приложение 5</w:t>
      </w:r>
    </w:p>
    <w:p w:rsidR="00A9461A" w:rsidRPr="00A9461A" w:rsidRDefault="00A9461A" w:rsidP="00A9461A">
      <w:pPr>
        <w:jc w:val="right"/>
        <w:rPr>
          <w:sz w:val="20"/>
          <w:szCs w:val="20"/>
        </w:rPr>
      </w:pPr>
      <w:r w:rsidRPr="00A9461A">
        <w:rPr>
          <w:sz w:val="20"/>
          <w:szCs w:val="20"/>
        </w:rPr>
        <w:t>к Положению о порядке, сроках и</w:t>
      </w:r>
    </w:p>
    <w:p w:rsidR="00A9461A" w:rsidRPr="00A9461A" w:rsidRDefault="00A9461A" w:rsidP="00A9461A">
      <w:pPr>
        <w:jc w:val="right"/>
        <w:rPr>
          <w:sz w:val="20"/>
          <w:szCs w:val="20"/>
        </w:rPr>
      </w:pPr>
      <w:r w:rsidRPr="00A9461A">
        <w:rPr>
          <w:sz w:val="20"/>
          <w:szCs w:val="20"/>
        </w:rPr>
        <w:t>об условиях проведения тендера</w:t>
      </w:r>
    </w:p>
    <w:p w:rsidR="00A9461A" w:rsidRPr="00A9461A" w:rsidRDefault="00A9461A" w:rsidP="00A9461A">
      <w:pPr>
        <w:jc w:val="right"/>
        <w:rPr>
          <w:sz w:val="20"/>
          <w:szCs w:val="20"/>
        </w:rPr>
      </w:pPr>
      <w:r w:rsidRPr="00A9461A">
        <w:rPr>
          <w:sz w:val="20"/>
          <w:szCs w:val="20"/>
        </w:rPr>
        <w:t>ООО «ТСГК»</w:t>
      </w:r>
    </w:p>
    <w:p w:rsidR="00A9461A" w:rsidRPr="000932CB" w:rsidRDefault="00A9461A" w:rsidP="00A9461A">
      <w:pPr>
        <w:jc w:val="right"/>
      </w:pPr>
    </w:p>
    <w:p w:rsidR="00A9461A" w:rsidRPr="000932CB" w:rsidRDefault="00A9461A" w:rsidP="00A9461A">
      <w:pPr>
        <w:jc w:val="both"/>
      </w:pPr>
    </w:p>
    <w:p w:rsidR="00A9461A" w:rsidRPr="000932CB" w:rsidRDefault="00A9461A" w:rsidP="00A9461A">
      <w:pPr>
        <w:jc w:val="center"/>
        <w:rPr>
          <w:b/>
        </w:rPr>
      </w:pPr>
      <w:r w:rsidRPr="000932CB">
        <w:rPr>
          <w:b/>
        </w:rPr>
        <w:t>Сведения о наличии кадровых ресурсов</w:t>
      </w:r>
    </w:p>
    <w:p w:rsidR="00A9461A" w:rsidRPr="000932CB" w:rsidRDefault="00A9461A" w:rsidP="00A9461A">
      <w:pPr>
        <w:jc w:val="both"/>
      </w:pPr>
    </w:p>
    <w:tbl>
      <w:tblPr>
        <w:tblW w:w="0" w:type="auto"/>
        <w:jc w:val="center"/>
        <w:tblLayout w:type="fixed"/>
        <w:tblCellMar>
          <w:left w:w="40" w:type="dxa"/>
          <w:right w:w="40" w:type="dxa"/>
        </w:tblCellMar>
        <w:tblLook w:val="0000" w:firstRow="0" w:lastRow="0" w:firstColumn="0" w:lastColumn="0" w:noHBand="0" w:noVBand="0"/>
      </w:tblPr>
      <w:tblGrid>
        <w:gridCol w:w="720"/>
        <w:gridCol w:w="2285"/>
        <w:gridCol w:w="1531"/>
        <w:gridCol w:w="1417"/>
        <w:gridCol w:w="3868"/>
      </w:tblGrid>
      <w:tr w:rsidR="00A9461A" w:rsidRPr="000932CB" w:rsidTr="00A9461A">
        <w:trPr>
          <w:trHeight w:hRule="exact" w:val="925"/>
          <w:jc w:val="center"/>
        </w:trPr>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 п/п</w:t>
            </w:r>
          </w:p>
        </w:tc>
        <w:tc>
          <w:tcPr>
            <w:tcW w:w="2285"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Фамилия, имя, отчест</w:t>
            </w:r>
            <w:r w:rsidRPr="000932CB">
              <w:softHyphen/>
              <w:t>во специалиста</w:t>
            </w:r>
          </w:p>
        </w:tc>
        <w:tc>
          <w:tcPr>
            <w:tcW w:w="1531"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Образование</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Должность</w:t>
            </w:r>
          </w:p>
        </w:tc>
        <w:tc>
          <w:tcPr>
            <w:tcW w:w="3868"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Стаж работы в дан</w:t>
            </w:r>
            <w:r w:rsidRPr="000932CB">
              <w:softHyphen/>
              <w:t>ной или аналогичной должности, лет</w:t>
            </w:r>
          </w:p>
        </w:tc>
      </w:tr>
      <w:tr w:rsidR="00A9461A" w:rsidRPr="000932CB" w:rsidTr="00A9461A">
        <w:trPr>
          <w:trHeight w:hRule="exact" w:val="302"/>
          <w:jc w:val="center"/>
        </w:trPr>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1</w:t>
            </w:r>
          </w:p>
        </w:tc>
        <w:tc>
          <w:tcPr>
            <w:tcW w:w="2285"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2</w:t>
            </w:r>
          </w:p>
        </w:tc>
        <w:tc>
          <w:tcPr>
            <w:tcW w:w="1531"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4</w:t>
            </w:r>
          </w:p>
        </w:tc>
        <w:tc>
          <w:tcPr>
            <w:tcW w:w="3868"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5</w:t>
            </w:r>
          </w:p>
        </w:tc>
      </w:tr>
      <w:tr w:rsidR="00A9461A" w:rsidRPr="000932CB" w:rsidTr="00A9461A">
        <w:trPr>
          <w:cantSplit/>
          <w:trHeight w:hRule="exact" w:val="617"/>
          <w:jc w:val="center"/>
        </w:trPr>
        <w:tc>
          <w:tcPr>
            <w:tcW w:w="9821" w:type="dxa"/>
            <w:gridSpan w:val="5"/>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Руководящее звено (руководитель и его заместители, главный бухгалтер, главный экономист, главный юрист)</w:t>
            </w: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1.</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2.</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rPr>
                <w:lang w:val="en-US"/>
              </w:rPr>
              <w:t>n</w:t>
            </w:r>
            <w:r w:rsidRPr="000932CB">
              <w:t>.</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cantSplit/>
          <w:trHeight w:hRule="exact" w:val="526"/>
          <w:jc w:val="center"/>
        </w:trPr>
        <w:tc>
          <w:tcPr>
            <w:tcW w:w="9821" w:type="dxa"/>
            <w:gridSpan w:val="5"/>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 xml:space="preserve">Специалисты (в том </w:t>
            </w:r>
            <w:r w:rsidR="00035172">
              <w:t>числе специалисты по продукции,</w:t>
            </w:r>
            <w:r w:rsidRPr="000932CB">
              <w:t xml:space="preserve"> менеджеры по закупкам, менеджеры по продажам, менеджеры по гарантийному обслуживанию)</w:t>
            </w: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1.</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2.</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rPr>
                <w:lang w:val="en-US"/>
              </w:rPr>
              <w:t>n</w:t>
            </w:r>
            <w:r w:rsidRPr="000932CB">
              <w:t>.</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cantSplit/>
          <w:trHeight w:hRule="exact" w:val="545"/>
          <w:jc w:val="center"/>
        </w:trPr>
        <w:tc>
          <w:tcPr>
            <w:tcW w:w="9821" w:type="dxa"/>
            <w:gridSpan w:val="5"/>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Прочий персонал (в том числе экспедиторы, водители, грузчики, охранники и.т.д.)</w:t>
            </w: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1.</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2.</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317"/>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rPr>
                <w:lang w:val="en-US"/>
              </w:rPr>
              <w:t>n</w:t>
            </w:r>
            <w:r w:rsidRPr="000932CB">
              <w:t>.</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bl>
    <w:p w:rsidR="00A9461A" w:rsidRPr="000932CB" w:rsidRDefault="00A9461A" w:rsidP="00A9461A">
      <w:pPr>
        <w:jc w:val="both"/>
      </w:pPr>
      <w:r w:rsidRPr="000932CB">
        <w:t xml:space="preserve">                                                           </w:t>
      </w:r>
    </w:p>
    <w:p w:rsidR="00A9461A" w:rsidRPr="000932CB" w:rsidRDefault="00A9461A" w:rsidP="00A9461A">
      <w:pPr>
        <w:jc w:val="both"/>
      </w:pPr>
    </w:p>
    <w:p w:rsidR="00A9461A" w:rsidRPr="000932CB" w:rsidRDefault="00A9461A" w:rsidP="00A9461A">
      <w:pPr>
        <w:jc w:val="both"/>
      </w:pPr>
    </w:p>
    <w:p w:rsidR="00A9461A" w:rsidRPr="000932CB" w:rsidRDefault="00A9461A" w:rsidP="00A9461A">
      <w:pPr>
        <w:shd w:val="clear" w:color="auto" w:fill="FFFFFF"/>
        <w:spacing w:before="490"/>
        <w:ind w:left="-284" w:right="-37"/>
      </w:pPr>
      <w:r>
        <w:rPr>
          <w:rFonts w:ascii="Courier New" w:hAnsi="Courier New" w:cs="Courier New"/>
          <w:noProof/>
          <w:color w:val="000000"/>
        </w:rPr>
        <mc:AlternateContent>
          <mc:Choice Requires="wps">
            <w:drawing>
              <wp:anchor distT="0" distB="0" distL="114300" distR="114300" simplePos="0" relativeHeight="251659264" behindDoc="0" locked="0" layoutInCell="0" allowOverlap="1" wp14:anchorId="12C89E72" wp14:editId="35732F1E">
                <wp:simplePos x="0" y="0"/>
                <wp:positionH relativeFrom="column">
                  <wp:posOffset>372110</wp:posOffset>
                </wp:positionH>
                <wp:positionV relativeFrom="paragraph">
                  <wp:posOffset>316865</wp:posOffset>
                </wp:positionV>
                <wp:extent cx="2773680" cy="0"/>
                <wp:effectExtent l="6350" t="7620" r="10795"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368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FED68F6"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24.95pt" to="247.7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" o:allowincell="f" strokeweight=".7pt"/>
            </w:pict>
          </mc:Fallback>
        </mc:AlternateContent>
      </w:r>
      <w:r w:rsidRPr="000932CB">
        <w:rPr>
          <w:spacing w:val="-4"/>
          <w:sz w:val="16"/>
        </w:rPr>
        <w:t xml:space="preserve">                                                         (подпись, М.П.)</w:t>
      </w:r>
    </w:p>
    <w:p w:rsidR="00A9461A" w:rsidRPr="000932CB" w:rsidRDefault="00A9461A" w:rsidP="00A9461A">
      <w:pPr>
        <w:shd w:val="clear" w:color="auto" w:fill="FFFFFF"/>
        <w:spacing w:before="365"/>
        <w:ind w:left="-284" w:right="-37"/>
      </w:pPr>
      <w:r>
        <w:rPr>
          <w:rFonts w:ascii="Courier New" w:hAnsi="Courier New" w:cs="Courier New"/>
          <w:noProof/>
          <w:color w:val="000000"/>
        </w:rPr>
        <mc:AlternateContent>
          <mc:Choice Requires="wps">
            <w:drawing>
              <wp:anchor distT="0" distB="0" distL="114300" distR="114300" simplePos="0" relativeHeight="251660288" behindDoc="0" locked="0" layoutInCell="0" allowOverlap="1" wp14:anchorId="1EE3521D" wp14:editId="11D1EF91">
                <wp:simplePos x="0" y="0"/>
                <wp:positionH relativeFrom="column">
                  <wp:posOffset>372110</wp:posOffset>
                </wp:positionH>
                <wp:positionV relativeFrom="paragraph">
                  <wp:posOffset>234950</wp:posOffset>
                </wp:positionV>
                <wp:extent cx="2767330" cy="0"/>
                <wp:effectExtent l="6350" t="10795" r="7620" b="82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733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C06EEB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18.5pt" to="247.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" o:allowincell="f" strokeweight=".7pt"/>
            </w:pict>
          </mc:Fallback>
        </mc:AlternateContent>
      </w:r>
      <w:r w:rsidRPr="000932CB">
        <w:rPr>
          <w:spacing w:val="-5"/>
          <w:sz w:val="16"/>
        </w:rPr>
        <w:t xml:space="preserve">                                      (фамилия, имя, отчество подписавшего, должность)</w:t>
      </w:r>
    </w:p>
    <w:p w:rsidR="00A9461A" w:rsidRPr="000932CB" w:rsidRDefault="00A9461A" w:rsidP="00A9461A">
      <w:pPr>
        <w:jc w:val="both"/>
      </w:pPr>
    </w:p>
    <w:p w:rsidR="00A9461A" w:rsidRPr="000932CB" w:rsidRDefault="00A9461A" w:rsidP="00A9461A">
      <w:pPr>
        <w:jc w:val="both"/>
      </w:pPr>
    </w:p>
    <w:p w:rsidR="00A9461A" w:rsidRPr="000932CB" w:rsidRDefault="00A9461A" w:rsidP="00A9461A">
      <w:pPr>
        <w:jc w:val="both"/>
      </w:pPr>
    </w:p>
    <w:p w:rsidR="00A9461A" w:rsidRDefault="00A9461A" w:rsidP="00A9461A">
      <w:pPr>
        <w:jc w:val="both"/>
        <w:rPr>
          <w:b/>
        </w:rPr>
      </w:pPr>
    </w:p>
    <w:p w:rsidR="00A9461A" w:rsidRDefault="00A9461A" w:rsidP="00A9461A">
      <w:pPr>
        <w:jc w:val="both"/>
        <w:rPr>
          <w:b/>
        </w:rPr>
      </w:pPr>
    </w:p>
    <w:p w:rsidR="00A9461A" w:rsidRDefault="00A9461A" w:rsidP="00A9461A">
      <w:pPr>
        <w:jc w:val="both"/>
        <w:rPr>
          <w:b/>
        </w:rPr>
      </w:pPr>
    </w:p>
    <w:p w:rsidR="00A9461A" w:rsidRDefault="00A9461A" w:rsidP="00A9461A">
      <w:pPr>
        <w:jc w:val="both"/>
        <w:rPr>
          <w:b/>
        </w:rPr>
      </w:pPr>
    </w:p>
    <w:p w:rsidR="00A9461A" w:rsidRDefault="00A9461A" w:rsidP="00A9461A">
      <w:pPr>
        <w:jc w:val="both"/>
        <w:rPr>
          <w:b/>
        </w:rPr>
      </w:pPr>
    </w:p>
    <w:p w:rsidR="00A9461A" w:rsidRPr="000932CB" w:rsidRDefault="00A9461A" w:rsidP="00A9461A">
      <w:pPr>
        <w:jc w:val="both"/>
        <w:rPr>
          <w:b/>
        </w:rPr>
      </w:pPr>
      <w:r w:rsidRPr="000932CB">
        <w:rPr>
          <w:b/>
        </w:rPr>
        <w:t>Примечание:</w:t>
      </w:r>
    </w:p>
    <w:p w:rsidR="00A9461A" w:rsidRPr="000932CB" w:rsidRDefault="00A9461A" w:rsidP="00A9461A">
      <w:pPr>
        <w:jc w:val="both"/>
      </w:pPr>
      <w:r w:rsidRPr="000932CB">
        <w:t>1. В данной таблице перечисляются работники, которые будут непосредственно привлечены участником в ходе выполнения договора</w:t>
      </w:r>
    </w:p>
    <w:p w:rsidR="00A9461A" w:rsidRPr="000932CB" w:rsidRDefault="00A9461A" w:rsidP="00A9461A">
      <w:pPr>
        <w:jc w:val="both"/>
      </w:pPr>
    </w:p>
    <w:p w:rsidR="00A9461A" w:rsidRPr="000932CB" w:rsidRDefault="00A9461A" w:rsidP="00A9461A">
      <w:pPr>
        <w:jc w:val="both"/>
      </w:pPr>
    </w:p>
    <w:p w:rsidR="00A9461A" w:rsidRPr="000932CB" w:rsidRDefault="00A9461A" w:rsidP="00A9461A">
      <w:pPr>
        <w:jc w:val="both"/>
      </w:pPr>
    </w:p>
    <w:p w:rsidR="00A9461A" w:rsidRDefault="00A9461A" w:rsidP="00A9461A">
      <w:pPr>
        <w:jc w:val="center"/>
      </w:pPr>
      <w:r>
        <w:t xml:space="preserve">                                                                                              </w:t>
      </w:r>
    </w:p>
    <w:p w:rsidR="00A9461A" w:rsidRDefault="00A9461A">
      <w:r>
        <w:br w:type="page"/>
      </w:r>
    </w:p>
    <w:p w:rsidR="00A9461A" w:rsidRPr="00A9461A" w:rsidRDefault="00A9461A" w:rsidP="00A9461A">
      <w:pPr>
        <w:jc w:val="right"/>
        <w:rPr>
          <w:sz w:val="20"/>
          <w:szCs w:val="20"/>
        </w:rPr>
      </w:pPr>
      <w:r w:rsidRPr="00A9461A">
        <w:rPr>
          <w:sz w:val="20"/>
          <w:szCs w:val="20"/>
        </w:rPr>
        <w:lastRenderedPageBreak/>
        <w:t xml:space="preserve">Приложение 6 </w:t>
      </w:r>
    </w:p>
    <w:p w:rsidR="00A9461A" w:rsidRPr="00A9461A" w:rsidRDefault="00A9461A" w:rsidP="00A9461A">
      <w:pPr>
        <w:jc w:val="right"/>
        <w:rPr>
          <w:sz w:val="20"/>
          <w:szCs w:val="20"/>
        </w:rPr>
      </w:pPr>
      <w:r w:rsidRPr="00A9461A">
        <w:rPr>
          <w:sz w:val="20"/>
          <w:szCs w:val="20"/>
        </w:rPr>
        <w:t xml:space="preserve">к Положению о порядке, сроках и </w:t>
      </w:r>
    </w:p>
    <w:p w:rsidR="00A9461A" w:rsidRPr="00A9461A" w:rsidRDefault="00A9461A" w:rsidP="00A9461A">
      <w:pPr>
        <w:jc w:val="right"/>
        <w:rPr>
          <w:sz w:val="20"/>
          <w:szCs w:val="20"/>
        </w:rPr>
      </w:pPr>
      <w:r w:rsidRPr="00A9461A">
        <w:rPr>
          <w:sz w:val="20"/>
          <w:szCs w:val="20"/>
        </w:rPr>
        <w:t xml:space="preserve">                                                                                                                                          об условиях проведения тендера </w:t>
      </w:r>
    </w:p>
    <w:p w:rsidR="00A9461A" w:rsidRPr="00A9461A" w:rsidRDefault="00A9461A" w:rsidP="00A9461A">
      <w:pPr>
        <w:jc w:val="right"/>
        <w:rPr>
          <w:sz w:val="20"/>
          <w:szCs w:val="20"/>
        </w:rPr>
      </w:pPr>
      <w:r w:rsidRPr="00A9461A">
        <w:rPr>
          <w:sz w:val="20"/>
          <w:szCs w:val="20"/>
        </w:rPr>
        <w:t xml:space="preserve">                                                                                                          ООО «ТСГК» </w:t>
      </w:r>
    </w:p>
    <w:p w:rsidR="00A9461A" w:rsidRPr="000932CB" w:rsidRDefault="00A9461A" w:rsidP="00A9461A">
      <w:pPr>
        <w:jc w:val="right"/>
      </w:pPr>
    </w:p>
    <w:p w:rsidR="00A9461A" w:rsidRPr="000932CB" w:rsidRDefault="00A9461A" w:rsidP="00A9461A">
      <w:pPr>
        <w:jc w:val="center"/>
        <w:rPr>
          <w:b/>
        </w:rPr>
      </w:pPr>
      <w:r w:rsidRPr="000932CB">
        <w:rPr>
          <w:b/>
        </w:rPr>
        <w:t>Сведения о наличии материально-технических ресурсов</w:t>
      </w:r>
    </w:p>
    <w:p w:rsidR="00A9461A" w:rsidRPr="000932CB" w:rsidRDefault="00A9461A" w:rsidP="00A9461A">
      <w:pPr>
        <w:jc w:val="both"/>
        <w:rPr>
          <w:b/>
        </w:rPr>
      </w:pPr>
    </w:p>
    <w:p w:rsidR="00A9461A" w:rsidRPr="000932CB" w:rsidRDefault="00A9461A" w:rsidP="00A9461A">
      <w:pPr>
        <w:jc w:val="both"/>
      </w:pPr>
    </w:p>
    <w:p w:rsidR="00A9461A" w:rsidRPr="000932CB" w:rsidRDefault="00A9461A" w:rsidP="00A9461A">
      <w:pPr>
        <w:jc w:val="both"/>
        <w:rPr>
          <w:b/>
        </w:rPr>
      </w:pPr>
      <w:r w:rsidRPr="000932CB">
        <w:rPr>
          <w:b/>
        </w:rPr>
        <w:t>Сведения о материально-технических ресурсах</w:t>
      </w:r>
    </w:p>
    <w:p w:rsidR="00A9461A" w:rsidRPr="000932CB" w:rsidRDefault="00A9461A" w:rsidP="00A9461A">
      <w:pPr>
        <w:jc w:val="both"/>
      </w:pPr>
    </w:p>
    <w:tbl>
      <w:tblPr>
        <w:tblW w:w="98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28"/>
        <w:gridCol w:w="1612"/>
        <w:gridCol w:w="1790"/>
        <w:gridCol w:w="1364"/>
        <w:gridCol w:w="1214"/>
        <w:gridCol w:w="1417"/>
      </w:tblGrid>
      <w:tr w:rsidR="00A9461A" w:rsidRPr="000932CB" w:rsidTr="00A9461A">
        <w:trPr>
          <w:cantSplit/>
          <w:trHeight w:val="530"/>
        </w:trPr>
        <w:tc>
          <w:tcPr>
            <w:tcW w:w="682" w:type="dxa"/>
            <w:vAlign w:val="center"/>
          </w:tcPr>
          <w:p w:rsidR="00A9461A" w:rsidRPr="000932CB" w:rsidRDefault="00A9461A" w:rsidP="00A9461A">
            <w:pPr>
              <w:jc w:val="center"/>
              <w:rPr>
                <w:bCs/>
                <w:sz w:val="22"/>
                <w:szCs w:val="22"/>
              </w:rPr>
            </w:pPr>
            <w:r w:rsidRPr="000932CB">
              <w:rPr>
                <w:sz w:val="22"/>
                <w:szCs w:val="22"/>
              </w:rPr>
              <w:t>№</w:t>
            </w:r>
          </w:p>
          <w:p w:rsidR="00A9461A" w:rsidRPr="000932CB" w:rsidRDefault="00A9461A" w:rsidP="00A9461A">
            <w:pPr>
              <w:jc w:val="center"/>
              <w:rPr>
                <w:bCs/>
                <w:sz w:val="22"/>
                <w:szCs w:val="22"/>
              </w:rPr>
            </w:pPr>
            <w:r w:rsidRPr="000932CB">
              <w:rPr>
                <w:sz w:val="22"/>
                <w:szCs w:val="22"/>
              </w:rPr>
              <w:t>п/п</w:t>
            </w:r>
          </w:p>
        </w:tc>
        <w:tc>
          <w:tcPr>
            <w:tcW w:w="1728" w:type="dxa"/>
            <w:vAlign w:val="center"/>
          </w:tcPr>
          <w:p w:rsidR="00A9461A" w:rsidRPr="000932CB" w:rsidRDefault="00A9461A" w:rsidP="00A9461A">
            <w:pPr>
              <w:jc w:val="center"/>
              <w:rPr>
                <w:bCs/>
                <w:sz w:val="22"/>
                <w:szCs w:val="22"/>
              </w:rPr>
            </w:pPr>
            <w:r w:rsidRPr="000932CB">
              <w:rPr>
                <w:sz w:val="22"/>
                <w:szCs w:val="22"/>
              </w:rPr>
              <w:t>Наименование</w:t>
            </w:r>
          </w:p>
        </w:tc>
        <w:tc>
          <w:tcPr>
            <w:tcW w:w="1612" w:type="dxa"/>
            <w:vAlign w:val="center"/>
          </w:tcPr>
          <w:p w:rsidR="00A9461A" w:rsidRPr="000932CB" w:rsidRDefault="00A9461A" w:rsidP="00A9461A">
            <w:pPr>
              <w:jc w:val="center"/>
              <w:rPr>
                <w:bCs/>
                <w:sz w:val="22"/>
                <w:szCs w:val="22"/>
              </w:rPr>
            </w:pPr>
            <w:r w:rsidRPr="000932CB">
              <w:rPr>
                <w:sz w:val="22"/>
                <w:szCs w:val="22"/>
              </w:rPr>
              <w:t>Место-нахождение</w:t>
            </w:r>
          </w:p>
        </w:tc>
        <w:tc>
          <w:tcPr>
            <w:tcW w:w="1790" w:type="dxa"/>
            <w:vAlign w:val="center"/>
          </w:tcPr>
          <w:p w:rsidR="00A9461A" w:rsidRPr="000932CB" w:rsidRDefault="00A9461A" w:rsidP="00A9461A">
            <w:pPr>
              <w:jc w:val="center"/>
              <w:rPr>
                <w:bCs/>
                <w:sz w:val="22"/>
                <w:szCs w:val="22"/>
              </w:rPr>
            </w:pPr>
            <w:r w:rsidRPr="000932CB">
              <w:rPr>
                <w:sz w:val="22"/>
                <w:szCs w:val="22"/>
              </w:rPr>
              <w:t>Право собственности или иное право</w:t>
            </w:r>
          </w:p>
        </w:tc>
        <w:tc>
          <w:tcPr>
            <w:tcW w:w="1364" w:type="dxa"/>
            <w:vAlign w:val="center"/>
          </w:tcPr>
          <w:p w:rsidR="00A9461A" w:rsidRPr="000932CB" w:rsidRDefault="00A9461A" w:rsidP="00A9461A">
            <w:pPr>
              <w:jc w:val="center"/>
              <w:rPr>
                <w:bCs/>
                <w:sz w:val="22"/>
                <w:szCs w:val="22"/>
              </w:rPr>
            </w:pPr>
            <w:r w:rsidRPr="000932CB">
              <w:rPr>
                <w:sz w:val="22"/>
                <w:szCs w:val="22"/>
              </w:rPr>
              <w:t>Предназначение</w:t>
            </w:r>
          </w:p>
        </w:tc>
        <w:tc>
          <w:tcPr>
            <w:tcW w:w="1214" w:type="dxa"/>
            <w:vAlign w:val="center"/>
          </w:tcPr>
          <w:p w:rsidR="00A9461A" w:rsidRPr="000932CB" w:rsidRDefault="00A9461A" w:rsidP="00A9461A">
            <w:pPr>
              <w:jc w:val="center"/>
              <w:rPr>
                <w:bCs/>
                <w:sz w:val="22"/>
                <w:szCs w:val="22"/>
              </w:rPr>
            </w:pPr>
            <w:r w:rsidRPr="000932CB">
              <w:rPr>
                <w:sz w:val="22"/>
                <w:szCs w:val="22"/>
              </w:rPr>
              <w:t>Состояние</w:t>
            </w:r>
          </w:p>
        </w:tc>
        <w:tc>
          <w:tcPr>
            <w:tcW w:w="1417" w:type="dxa"/>
            <w:vAlign w:val="center"/>
          </w:tcPr>
          <w:p w:rsidR="00A9461A" w:rsidRPr="000932CB" w:rsidRDefault="00A9461A" w:rsidP="00A9461A">
            <w:pPr>
              <w:jc w:val="center"/>
              <w:rPr>
                <w:bCs/>
                <w:sz w:val="22"/>
                <w:szCs w:val="22"/>
              </w:rPr>
            </w:pPr>
            <w:r w:rsidRPr="000932CB">
              <w:rPr>
                <w:sz w:val="22"/>
                <w:szCs w:val="22"/>
              </w:rPr>
              <w:t>Примечания</w:t>
            </w: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bl>
    <w:p w:rsidR="00A9461A" w:rsidRPr="000932CB" w:rsidRDefault="00A9461A" w:rsidP="00A9461A">
      <w:pPr>
        <w:jc w:val="both"/>
        <w:rPr>
          <w:bCs/>
        </w:rPr>
      </w:pPr>
    </w:p>
    <w:p w:rsidR="00A9461A" w:rsidRPr="000932CB" w:rsidRDefault="00A9461A" w:rsidP="00A9461A">
      <w:pPr>
        <w:jc w:val="both"/>
        <w:rPr>
          <w:b/>
        </w:rPr>
      </w:pPr>
      <w:bookmarkStart w:id="494" w:name="_Toc98914394"/>
      <w:bookmarkStart w:id="495" w:name="_Ref98910340"/>
    </w:p>
    <w:p w:rsidR="00A9461A" w:rsidRPr="000932CB" w:rsidRDefault="00A9461A" w:rsidP="00A9461A">
      <w:pPr>
        <w:jc w:val="both"/>
        <w:rPr>
          <w:b/>
        </w:rPr>
      </w:pPr>
      <w:r w:rsidRPr="000932CB">
        <w:rPr>
          <w:b/>
        </w:rPr>
        <w:t>Сведения о наличии специализированного оборудования и техники</w:t>
      </w:r>
      <w:bookmarkEnd w:id="494"/>
      <w:bookmarkEnd w:id="495"/>
    </w:p>
    <w:p w:rsidR="00A9461A" w:rsidRPr="000932CB" w:rsidRDefault="00A9461A" w:rsidP="00A9461A">
      <w:pPr>
        <w:jc w:val="both"/>
      </w:pP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73"/>
        <w:gridCol w:w="2225"/>
        <w:gridCol w:w="1480"/>
        <w:gridCol w:w="1638"/>
        <w:gridCol w:w="1937"/>
      </w:tblGrid>
      <w:tr w:rsidR="00A9461A" w:rsidRPr="000932CB" w:rsidTr="00A9461A">
        <w:tc>
          <w:tcPr>
            <w:tcW w:w="675" w:type="dxa"/>
            <w:vAlign w:val="center"/>
          </w:tcPr>
          <w:p w:rsidR="00A9461A" w:rsidRPr="000932CB" w:rsidRDefault="00A9461A" w:rsidP="00A9461A">
            <w:pPr>
              <w:jc w:val="center"/>
              <w:rPr>
                <w:bCs/>
                <w:sz w:val="22"/>
                <w:szCs w:val="22"/>
              </w:rPr>
            </w:pPr>
            <w:r w:rsidRPr="000932CB">
              <w:rPr>
                <w:sz w:val="22"/>
                <w:szCs w:val="22"/>
              </w:rPr>
              <w:t>№</w:t>
            </w:r>
          </w:p>
          <w:p w:rsidR="00A9461A" w:rsidRPr="000932CB" w:rsidRDefault="00A9461A" w:rsidP="00A9461A">
            <w:pPr>
              <w:jc w:val="center"/>
              <w:rPr>
                <w:bCs/>
                <w:sz w:val="22"/>
                <w:szCs w:val="22"/>
              </w:rPr>
            </w:pPr>
            <w:r w:rsidRPr="000932CB">
              <w:rPr>
                <w:sz w:val="22"/>
                <w:szCs w:val="22"/>
              </w:rPr>
              <w:t>п/п</w:t>
            </w:r>
          </w:p>
        </w:tc>
        <w:tc>
          <w:tcPr>
            <w:tcW w:w="1773" w:type="dxa"/>
            <w:vAlign w:val="center"/>
          </w:tcPr>
          <w:p w:rsidR="00A9461A" w:rsidRPr="000932CB" w:rsidRDefault="00A9461A" w:rsidP="00A9461A">
            <w:pPr>
              <w:jc w:val="center"/>
              <w:rPr>
                <w:bCs/>
                <w:sz w:val="22"/>
                <w:szCs w:val="22"/>
              </w:rPr>
            </w:pPr>
            <w:r w:rsidRPr="000932CB">
              <w:rPr>
                <w:sz w:val="22"/>
                <w:szCs w:val="22"/>
              </w:rPr>
              <w:t>Наименование</w:t>
            </w:r>
          </w:p>
        </w:tc>
        <w:tc>
          <w:tcPr>
            <w:tcW w:w="2225" w:type="dxa"/>
            <w:vAlign w:val="center"/>
          </w:tcPr>
          <w:p w:rsidR="00A9461A" w:rsidRPr="000932CB" w:rsidRDefault="00A9461A" w:rsidP="00A9461A">
            <w:pPr>
              <w:jc w:val="center"/>
              <w:rPr>
                <w:bCs/>
                <w:sz w:val="22"/>
                <w:szCs w:val="22"/>
              </w:rPr>
            </w:pPr>
            <w:r w:rsidRPr="000932CB">
              <w:rPr>
                <w:sz w:val="22"/>
                <w:szCs w:val="22"/>
              </w:rPr>
              <w:t xml:space="preserve">Для каких работ </w:t>
            </w:r>
            <w:r w:rsidRPr="000932CB">
              <w:rPr>
                <w:sz w:val="22"/>
                <w:szCs w:val="22"/>
              </w:rPr>
              <w:br/>
              <w:t>применяется</w:t>
            </w:r>
          </w:p>
        </w:tc>
        <w:tc>
          <w:tcPr>
            <w:tcW w:w="1480" w:type="dxa"/>
            <w:vAlign w:val="center"/>
          </w:tcPr>
          <w:p w:rsidR="00A9461A" w:rsidRPr="000932CB" w:rsidRDefault="00A9461A" w:rsidP="00A9461A">
            <w:pPr>
              <w:jc w:val="center"/>
              <w:rPr>
                <w:bCs/>
                <w:sz w:val="22"/>
                <w:szCs w:val="22"/>
              </w:rPr>
            </w:pPr>
            <w:r w:rsidRPr="000932CB">
              <w:rPr>
                <w:sz w:val="22"/>
                <w:szCs w:val="22"/>
              </w:rPr>
              <w:t xml:space="preserve">Год выпуска, </w:t>
            </w:r>
            <w:r w:rsidRPr="000932CB">
              <w:rPr>
                <w:sz w:val="22"/>
                <w:szCs w:val="22"/>
              </w:rPr>
              <w:br/>
              <w:t>последний капремонт</w:t>
            </w:r>
          </w:p>
        </w:tc>
        <w:tc>
          <w:tcPr>
            <w:tcW w:w="1638" w:type="dxa"/>
            <w:vAlign w:val="center"/>
          </w:tcPr>
          <w:p w:rsidR="00A9461A" w:rsidRPr="000932CB" w:rsidRDefault="00A9461A" w:rsidP="00A9461A">
            <w:pPr>
              <w:jc w:val="center"/>
              <w:rPr>
                <w:bCs/>
                <w:sz w:val="22"/>
                <w:szCs w:val="22"/>
              </w:rPr>
            </w:pPr>
            <w:r w:rsidRPr="000932CB">
              <w:rPr>
                <w:sz w:val="22"/>
                <w:szCs w:val="22"/>
              </w:rPr>
              <w:t>Техническое состояние</w:t>
            </w:r>
          </w:p>
        </w:tc>
        <w:tc>
          <w:tcPr>
            <w:tcW w:w="1937" w:type="dxa"/>
            <w:vAlign w:val="center"/>
          </w:tcPr>
          <w:p w:rsidR="00A9461A" w:rsidRPr="000932CB" w:rsidRDefault="00A9461A" w:rsidP="00A9461A">
            <w:pPr>
              <w:jc w:val="center"/>
              <w:rPr>
                <w:sz w:val="22"/>
                <w:szCs w:val="22"/>
              </w:rPr>
            </w:pPr>
            <w:r w:rsidRPr="000932CB">
              <w:rPr>
                <w:sz w:val="22"/>
                <w:szCs w:val="22"/>
              </w:rPr>
              <w:t>Право принадлежности (аренда/собственность)</w:t>
            </w:r>
          </w:p>
        </w:tc>
      </w:tr>
      <w:tr w:rsidR="00A9461A" w:rsidRPr="000932CB" w:rsidTr="00A9461A">
        <w:tc>
          <w:tcPr>
            <w:tcW w:w="675" w:type="dxa"/>
          </w:tcPr>
          <w:p w:rsidR="00A9461A" w:rsidRPr="000932CB" w:rsidRDefault="00A9461A" w:rsidP="00A9461A">
            <w:pPr>
              <w:jc w:val="both"/>
              <w:rPr>
                <w:bCs/>
                <w:sz w:val="22"/>
                <w:szCs w:val="22"/>
              </w:rPr>
            </w:pPr>
          </w:p>
        </w:tc>
        <w:tc>
          <w:tcPr>
            <w:tcW w:w="1773" w:type="dxa"/>
          </w:tcPr>
          <w:p w:rsidR="00A9461A" w:rsidRPr="000932CB" w:rsidRDefault="00A9461A" w:rsidP="00A9461A">
            <w:pPr>
              <w:jc w:val="both"/>
              <w:rPr>
                <w:bCs/>
                <w:sz w:val="22"/>
                <w:szCs w:val="22"/>
              </w:rPr>
            </w:pPr>
          </w:p>
        </w:tc>
        <w:tc>
          <w:tcPr>
            <w:tcW w:w="2225" w:type="dxa"/>
          </w:tcPr>
          <w:p w:rsidR="00A9461A" w:rsidRPr="000932CB" w:rsidRDefault="00A9461A" w:rsidP="00A9461A">
            <w:pPr>
              <w:jc w:val="both"/>
              <w:rPr>
                <w:bCs/>
                <w:sz w:val="22"/>
                <w:szCs w:val="22"/>
              </w:rPr>
            </w:pPr>
          </w:p>
        </w:tc>
        <w:tc>
          <w:tcPr>
            <w:tcW w:w="1480" w:type="dxa"/>
          </w:tcPr>
          <w:p w:rsidR="00A9461A" w:rsidRPr="000932CB" w:rsidRDefault="00A9461A" w:rsidP="00A9461A">
            <w:pPr>
              <w:jc w:val="both"/>
              <w:rPr>
                <w:bCs/>
                <w:sz w:val="22"/>
                <w:szCs w:val="22"/>
              </w:rPr>
            </w:pPr>
          </w:p>
        </w:tc>
        <w:tc>
          <w:tcPr>
            <w:tcW w:w="1638" w:type="dxa"/>
          </w:tcPr>
          <w:p w:rsidR="00A9461A" w:rsidRPr="000932CB" w:rsidRDefault="00A9461A" w:rsidP="00A9461A">
            <w:pPr>
              <w:jc w:val="both"/>
              <w:rPr>
                <w:bCs/>
                <w:sz w:val="22"/>
                <w:szCs w:val="22"/>
              </w:rPr>
            </w:pPr>
          </w:p>
        </w:tc>
        <w:tc>
          <w:tcPr>
            <w:tcW w:w="1937" w:type="dxa"/>
          </w:tcPr>
          <w:p w:rsidR="00A9461A" w:rsidRPr="000932CB" w:rsidRDefault="00A9461A" w:rsidP="00A9461A">
            <w:pPr>
              <w:jc w:val="both"/>
              <w:rPr>
                <w:bCs/>
                <w:sz w:val="22"/>
                <w:szCs w:val="22"/>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bl>
    <w:p w:rsidR="00A9461A" w:rsidRPr="000932CB" w:rsidRDefault="00A9461A" w:rsidP="00A9461A">
      <w:pPr>
        <w:jc w:val="both"/>
      </w:pPr>
    </w:p>
    <w:p w:rsidR="00A9461A" w:rsidRPr="000932CB" w:rsidRDefault="00A9461A" w:rsidP="00A9461A">
      <w:pPr>
        <w:shd w:val="clear" w:color="auto" w:fill="FFFFFF"/>
        <w:spacing w:before="490"/>
        <w:ind w:left="-284" w:right="-37"/>
      </w:pPr>
      <w:r>
        <w:rPr>
          <w:rFonts w:ascii="Courier New" w:hAnsi="Courier New" w:cs="Courier New"/>
          <w:noProof/>
          <w:color w:val="000000"/>
        </w:rPr>
        <mc:AlternateContent>
          <mc:Choice Requires="wps">
            <w:drawing>
              <wp:anchor distT="0" distB="0" distL="114300" distR="114300" simplePos="0" relativeHeight="251661312" behindDoc="0" locked="0" layoutInCell="0" allowOverlap="1" wp14:anchorId="3DE036A9" wp14:editId="5D9DD8F2">
                <wp:simplePos x="0" y="0"/>
                <wp:positionH relativeFrom="column">
                  <wp:posOffset>372110</wp:posOffset>
                </wp:positionH>
                <wp:positionV relativeFrom="paragraph">
                  <wp:posOffset>316865</wp:posOffset>
                </wp:positionV>
                <wp:extent cx="2773680" cy="0"/>
                <wp:effectExtent l="6350" t="13970" r="10795" b="508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368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0B36F23"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24.95pt" to="247.7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" o:allowincell="f" strokeweight=".7pt"/>
            </w:pict>
          </mc:Fallback>
        </mc:AlternateContent>
      </w:r>
      <w:r w:rsidRPr="000932CB">
        <w:rPr>
          <w:spacing w:val="-4"/>
          <w:sz w:val="16"/>
        </w:rPr>
        <w:t xml:space="preserve">                                                         (подпись, М.П.)</w:t>
      </w:r>
    </w:p>
    <w:p w:rsidR="00A9461A" w:rsidRPr="000932CB" w:rsidRDefault="00A9461A" w:rsidP="00A9461A">
      <w:pPr>
        <w:shd w:val="clear" w:color="auto" w:fill="FFFFFF"/>
        <w:spacing w:before="365"/>
        <w:ind w:left="-284" w:right="-37"/>
      </w:pPr>
      <w:r>
        <w:rPr>
          <w:rFonts w:ascii="Courier New" w:hAnsi="Courier New" w:cs="Courier New"/>
          <w:noProof/>
          <w:color w:val="000000"/>
        </w:rPr>
        <mc:AlternateContent>
          <mc:Choice Requires="wps">
            <w:drawing>
              <wp:anchor distT="0" distB="0" distL="114300" distR="114300" simplePos="0" relativeHeight="251662336" behindDoc="0" locked="0" layoutInCell="0" allowOverlap="1" wp14:anchorId="0B9896CE" wp14:editId="77DE1CF9">
                <wp:simplePos x="0" y="0"/>
                <wp:positionH relativeFrom="column">
                  <wp:posOffset>372110</wp:posOffset>
                </wp:positionH>
                <wp:positionV relativeFrom="paragraph">
                  <wp:posOffset>234950</wp:posOffset>
                </wp:positionV>
                <wp:extent cx="2767330" cy="0"/>
                <wp:effectExtent l="6350" t="7620" r="7620" b="1143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733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036FF5A"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18.5pt" to="247.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" o:allowincell="f" strokeweight=".7pt"/>
            </w:pict>
          </mc:Fallback>
        </mc:AlternateContent>
      </w:r>
      <w:r w:rsidRPr="000932CB">
        <w:rPr>
          <w:spacing w:val="-5"/>
          <w:sz w:val="16"/>
        </w:rPr>
        <w:t xml:space="preserve">                                      (фамилия, имя, отчество подписавшего, должность)</w:t>
      </w:r>
    </w:p>
    <w:p w:rsidR="00A9461A" w:rsidRPr="000932CB" w:rsidRDefault="00A9461A" w:rsidP="00A9461A">
      <w:pPr>
        <w:jc w:val="both"/>
      </w:pPr>
    </w:p>
    <w:p w:rsidR="00A9461A" w:rsidRPr="000932CB" w:rsidRDefault="00A9461A" w:rsidP="00A9461A">
      <w:pPr>
        <w:jc w:val="right"/>
        <w:rPr>
          <w:b/>
          <w:u w:val="single"/>
        </w:rPr>
      </w:pPr>
      <w:r>
        <w:rPr>
          <w:b/>
          <w:u w:val="single"/>
        </w:rPr>
        <w:t xml:space="preserve"> </w:t>
      </w:r>
    </w:p>
    <w:p w:rsidR="00A9461A" w:rsidRDefault="00A9461A">
      <w:r>
        <w:br w:type="page"/>
      </w:r>
    </w:p>
    <w:p w:rsidR="00A9461A" w:rsidRPr="00A9461A" w:rsidRDefault="00A9461A" w:rsidP="00A9461A">
      <w:pPr>
        <w:jc w:val="right"/>
        <w:rPr>
          <w:sz w:val="20"/>
          <w:szCs w:val="20"/>
        </w:rPr>
      </w:pPr>
      <w:r w:rsidRPr="00A9461A">
        <w:rPr>
          <w:sz w:val="20"/>
          <w:szCs w:val="20"/>
        </w:rPr>
        <w:lastRenderedPageBreak/>
        <w:t>Приложение 7</w:t>
      </w:r>
    </w:p>
    <w:p w:rsidR="00A9461A" w:rsidRPr="00A9461A" w:rsidRDefault="00A9461A" w:rsidP="00A9461A">
      <w:pPr>
        <w:tabs>
          <w:tab w:val="center" w:pos="4677"/>
          <w:tab w:val="right" w:pos="9355"/>
        </w:tabs>
        <w:jc w:val="right"/>
        <w:rPr>
          <w:sz w:val="20"/>
          <w:szCs w:val="20"/>
        </w:rPr>
      </w:pPr>
      <w:r w:rsidRPr="00A9461A">
        <w:rPr>
          <w:sz w:val="20"/>
          <w:szCs w:val="20"/>
        </w:rPr>
        <w:t xml:space="preserve">к Положению о порядке, сроках и </w:t>
      </w:r>
    </w:p>
    <w:p w:rsidR="00A9461A" w:rsidRPr="00A9461A" w:rsidRDefault="00A9461A" w:rsidP="00A9461A">
      <w:pPr>
        <w:tabs>
          <w:tab w:val="center" w:pos="4677"/>
          <w:tab w:val="right" w:pos="9355"/>
        </w:tabs>
        <w:jc w:val="right"/>
        <w:rPr>
          <w:sz w:val="20"/>
          <w:szCs w:val="20"/>
        </w:rPr>
      </w:pPr>
      <w:r w:rsidRPr="00A9461A">
        <w:rPr>
          <w:sz w:val="20"/>
          <w:szCs w:val="20"/>
        </w:rPr>
        <w:t xml:space="preserve">                                                                                                                                          об условиях проведения тендера </w:t>
      </w:r>
    </w:p>
    <w:p w:rsidR="00A9461A" w:rsidRPr="00A9461A" w:rsidRDefault="00A9461A" w:rsidP="00A9461A">
      <w:pPr>
        <w:tabs>
          <w:tab w:val="center" w:pos="4677"/>
          <w:tab w:val="right" w:pos="9355"/>
        </w:tabs>
        <w:jc w:val="right"/>
        <w:rPr>
          <w:sz w:val="20"/>
          <w:szCs w:val="20"/>
        </w:rPr>
      </w:pPr>
      <w:r w:rsidRPr="00A9461A">
        <w:rPr>
          <w:sz w:val="20"/>
          <w:szCs w:val="20"/>
        </w:rPr>
        <w:t xml:space="preserve">                                                                                                          ООО «ТСГК» </w:t>
      </w:r>
      <w:bookmarkStart w:id="496" w:name="_Toc157848628"/>
    </w:p>
    <w:p w:rsidR="00A9461A" w:rsidRPr="000932CB" w:rsidRDefault="00A9461A" w:rsidP="00A9461A">
      <w:pPr>
        <w:jc w:val="right"/>
      </w:pPr>
    </w:p>
    <w:p w:rsidR="00A9461A" w:rsidRPr="000932CB" w:rsidRDefault="00A9461A" w:rsidP="00A9461A">
      <w:pPr>
        <w:jc w:val="center"/>
        <w:rPr>
          <w:b/>
          <w:bCs/>
        </w:rPr>
      </w:pPr>
      <w:r w:rsidRPr="000932CB">
        <w:rPr>
          <w:b/>
        </w:rPr>
        <w:t xml:space="preserve">Сведения </w:t>
      </w:r>
      <w:r w:rsidRPr="000932CB">
        <w:rPr>
          <w:b/>
          <w:bCs/>
        </w:rPr>
        <w:t>о выполненных аналогичных договорах</w:t>
      </w:r>
      <w:bookmarkEnd w:id="496"/>
    </w:p>
    <w:p w:rsidR="00A9461A" w:rsidRPr="000932CB" w:rsidRDefault="00A9461A" w:rsidP="00A9461A"/>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786"/>
        <w:gridCol w:w="1967"/>
        <w:gridCol w:w="1887"/>
        <w:gridCol w:w="2015"/>
        <w:gridCol w:w="1701"/>
      </w:tblGrid>
      <w:tr w:rsidR="00A9461A" w:rsidRPr="000932CB" w:rsidTr="00A9461A">
        <w:trPr>
          <w:cantSplit/>
        </w:trPr>
        <w:tc>
          <w:tcPr>
            <w:tcW w:w="567" w:type="dxa"/>
            <w:vAlign w:val="center"/>
          </w:tcPr>
          <w:p w:rsidR="00A9461A" w:rsidRPr="000932CB" w:rsidRDefault="00A9461A" w:rsidP="00A9461A">
            <w:pPr>
              <w:jc w:val="center"/>
              <w:rPr>
                <w:bCs/>
                <w:sz w:val="18"/>
                <w:szCs w:val="18"/>
              </w:rPr>
            </w:pPr>
            <w:r w:rsidRPr="000932CB">
              <w:rPr>
                <w:sz w:val="18"/>
                <w:szCs w:val="18"/>
              </w:rPr>
              <w:t>№</w:t>
            </w:r>
          </w:p>
          <w:p w:rsidR="00A9461A" w:rsidRPr="000932CB" w:rsidRDefault="00A9461A" w:rsidP="00A9461A">
            <w:pPr>
              <w:jc w:val="center"/>
              <w:rPr>
                <w:bCs/>
                <w:sz w:val="18"/>
                <w:szCs w:val="18"/>
              </w:rPr>
            </w:pPr>
            <w:r w:rsidRPr="000932CB">
              <w:rPr>
                <w:sz w:val="18"/>
                <w:szCs w:val="18"/>
              </w:rPr>
              <w:t>п/п</w:t>
            </w:r>
          </w:p>
        </w:tc>
        <w:tc>
          <w:tcPr>
            <w:tcW w:w="1786" w:type="dxa"/>
            <w:vAlign w:val="center"/>
          </w:tcPr>
          <w:p w:rsidR="00A9461A" w:rsidRPr="000932CB" w:rsidRDefault="00A9461A" w:rsidP="00A9461A">
            <w:pPr>
              <w:jc w:val="center"/>
              <w:rPr>
                <w:bCs/>
                <w:sz w:val="18"/>
                <w:szCs w:val="18"/>
              </w:rPr>
            </w:pPr>
            <w:r w:rsidRPr="000932CB">
              <w:rPr>
                <w:sz w:val="18"/>
                <w:szCs w:val="18"/>
              </w:rPr>
              <w:t>Сроки выполнения (год и месяц начала выполнения контракта — год и месяц окончания выполнения договора)</w:t>
            </w:r>
          </w:p>
        </w:tc>
        <w:tc>
          <w:tcPr>
            <w:tcW w:w="1967" w:type="dxa"/>
            <w:vAlign w:val="center"/>
          </w:tcPr>
          <w:p w:rsidR="00A9461A" w:rsidRPr="000932CB" w:rsidRDefault="00A9461A" w:rsidP="00A9461A">
            <w:pPr>
              <w:jc w:val="center"/>
              <w:rPr>
                <w:bCs/>
                <w:sz w:val="18"/>
                <w:szCs w:val="18"/>
              </w:rPr>
            </w:pPr>
            <w:r w:rsidRPr="000932CB">
              <w:rPr>
                <w:sz w:val="18"/>
                <w:szCs w:val="18"/>
              </w:rPr>
              <w:t xml:space="preserve">Заказчик </w:t>
            </w:r>
            <w:r w:rsidRPr="000932CB">
              <w:rPr>
                <w:sz w:val="18"/>
                <w:szCs w:val="18"/>
              </w:rPr>
              <w:br/>
              <w:t>(наименование, адрес, контактное лицо с указанием должности, контактные телефоны)</w:t>
            </w:r>
          </w:p>
        </w:tc>
        <w:tc>
          <w:tcPr>
            <w:tcW w:w="1887" w:type="dxa"/>
            <w:vAlign w:val="center"/>
          </w:tcPr>
          <w:p w:rsidR="00A9461A" w:rsidRPr="000932CB" w:rsidRDefault="00A9461A" w:rsidP="00A9461A">
            <w:pPr>
              <w:jc w:val="center"/>
              <w:rPr>
                <w:bCs/>
                <w:sz w:val="18"/>
                <w:szCs w:val="18"/>
              </w:rPr>
            </w:pPr>
            <w:r w:rsidRPr="000932CB">
              <w:rPr>
                <w:sz w:val="18"/>
                <w:szCs w:val="18"/>
              </w:rPr>
              <w:t>Описание договора</w:t>
            </w:r>
            <w:r w:rsidRPr="000932CB">
              <w:rPr>
                <w:sz w:val="18"/>
                <w:szCs w:val="18"/>
              </w:rPr>
              <w:br/>
              <w:t xml:space="preserve"> (объем и наименование, описание основных условий контракта)</w:t>
            </w:r>
          </w:p>
        </w:tc>
        <w:tc>
          <w:tcPr>
            <w:tcW w:w="2015" w:type="dxa"/>
            <w:vAlign w:val="center"/>
          </w:tcPr>
          <w:p w:rsidR="00A9461A" w:rsidRPr="000932CB" w:rsidRDefault="00A9461A" w:rsidP="00A9461A">
            <w:pPr>
              <w:jc w:val="center"/>
              <w:rPr>
                <w:bCs/>
                <w:sz w:val="18"/>
                <w:szCs w:val="18"/>
              </w:rPr>
            </w:pPr>
            <w:r w:rsidRPr="000932CB">
              <w:rPr>
                <w:sz w:val="18"/>
                <w:szCs w:val="18"/>
              </w:rPr>
              <w:t>Сумма договора, тыс. рублей</w:t>
            </w:r>
          </w:p>
        </w:tc>
        <w:tc>
          <w:tcPr>
            <w:tcW w:w="1701" w:type="dxa"/>
            <w:vAlign w:val="center"/>
          </w:tcPr>
          <w:p w:rsidR="00A9461A" w:rsidRPr="000932CB" w:rsidRDefault="00A9461A" w:rsidP="00A9461A">
            <w:pPr>
              <w:jc w:val="center"/>
              <w:rPr>
                <w:bCs/>
                <w:sz w:val="18"/>
                <w:szCs w:val="18"/>
              </w:rPr>
            </w:pPr>
            <w:r w:rsidRPr="000932CB">
              <w:rPr>
                <w:sz w:val="18"/>
                <w:szCs w:val="18"/>
              </w:rPr>
              <w:t>Сведения о рекламациях по перечисленным договорам</w:t>
            </w: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6207" w:type="dxa"/>
            <w:gridSpan w:val="4"/>
          </w:tcPr>
          <w:p w:rsidR="00A9461A" w:rsidRPr="000932CB" w:rsidRDefault="00A9461A" w:rsidP="00A9461A">
            <w:pPr>
              <w:jc w:val="center"/>
              <w:rPr>
                <w:b/>
                <w:bCs/>
                <w:sz w:val="18"/>
                <w:szCs w:val="18"/>
              </w:rPr>
            </w:pPr>
            <w:r w:rsidRPr="000932CB">
              <w:rPr>
                <w:b/>
                <w:sz w:val="18"/>
                <w:szCs w:val="18"/>
              </w:rPr>
              <w:t>ИТОГО за 20__ год</w:t>
            </w:r>
          </w:p>
        </w:tc>
        <w:tc>
          <w:tcPr>
            <w:tcW w:w="2015" w:type="dxa"/>
          </w:tcPr>
          <w:p w:rsidR="00A9461A" w:rsidRPr="000932CB" w:rsidRDefault="00A9461A" w:rsidP="00A9461A">
            <w:pPr>
              <w:jc w:val="both"/>
              <w:rPr>
                <w:b/>
                <w:bCs/>
                <w:sz w:val="18"/>
                <w:szCs w:val="18"/>
              </w:rPr>
            </w:pPr>
          </w:p>
        </w:tc>
        <w:tc>
          <w:tcPr>
            <w:tcW w:w="1701" w:type="dxa"/>
          </w:tcPr>
          <w:p w:rsidR="00A9461A" w:rsidRPr="000932CB" w:rsidRDefault="00A9461A" w:rsidP="00A9461A">
            <w:pPr>
              <w:jc w:val="center"/>
              <w:rPr>
                <w:b/>
                <w:bCs/>
                <w:sz w:val="18"/>
                <w:szCs w:val="18"/>
              </w:rPr>
            </w:pPr>
            <w:r w:rsidRPr="000932CB">
              <w:rPr>
                <w:b/>
                <w:sz w:val="18"/>
                <w:szCs w:val="18"/>
              </w:rPr>
              <w:t>х</w:t>
            </w: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6207" w:type="dxa"/>
            <w:gridSpan w:val="4"/>
          </w:tcPr>
          <w:p w:rsidR="00A9461A" w:rsidRPr="000932CB" w:rsidRDefault="00A9461A" w:rsidP="00A9461A">
            <w:pPr>
              <w:jc w:val="center"/>
              <w:rPr>
                <w:b/>
                <w:bCs/>
                <w:sz w:val="18"/>
                <w:szCs w:val="18"/>
              </w:rPr>
            </w:pPr>
            <w:r w:rsidRPr="000932CB">
              <w:rPr>
                <w:b/>
                <w:sz w:val="18"/>
                <w:szCs w:val="18"/>
              </w:rPr>
              <w:t>ИТОГО за 20__ год</w:t>
            </w:r>
          </w:p>
        </w:tc>
        <w:tc>
          <w:tcPr>
            <w:tcW w:w="2015" w:type="dxa"/>
          </w:tcPr>
          <w:p w:rsidR="00A9461A" w:rsidRPr="000932CB" w:rsidRDefault="00A9461A" w:rsidP="00A9461A">
            <w:pPr>
              <w:jc w:val="both"/>
              <w:rPr>
                <w:b/>
                <w:bCs/>
                <w:sz w:val="18"/>
                <w:szCs w:val="18"/>
              </w:rPr>
            </w:pPr>
          </w:p>
        </w:tc>
        <w:tc>
          <w:tcPr>
            <w:tcW w:w="1701" w:type="dxa"/>
          </w:tcPr>
          <w:p w:rsidR="00A9461A" w:rsidRPr="000932CB" w:rsidRDefault="00A9461A" w:rsidP="00A9461A">
            <w:pPr>
              <w:jc w:val="center"/>
              <w:rPr>
                <w:b/>
                <w:bCs/>
                <w:sz w:val="18"/>
                <w:szCs w:val="18"/>
              </w:rPr>
            </w:pPr>
            <w:r w:rsidRPr="000932CB">
              <w:rPr>
                <w:b/>
                <w:sz w:val="18"/>
                <w:szCs w:val="18"/>
              </w:rPr>
              <w:t>х</w:t>
            </w: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6207" w:type="dxa"/>
            <w:gridSpan w:val="4"/>
          </w:tcPr>
          <w:p w:rsidR="00A9461A" w:rsidRPr="000932CB" w:rsidRDefault="00A9461A" w:rsidP="00A9461A">
            <w:pPr>
              <w:jc w:val="center"/>
              <w:rPr>
                <w:b/>
                <w:bCs/>
                <w:sz w:val="18"/>
                <w:szCs w:val="18"/>
              </w:rPr>
            </w:pPr>
            <w:r w:rsidRPr="000932CB">
              <w:rPr>
                <w:b/>
                <w:sz w:val="18"/>
                <w:szCs w:val="18"/>
              </w:rPr>
              <w:t>ИТОГО за 20__ год</w:t>
            </w:r>
          </w:p>
        </w:tc>
        <w:tc>
          <w:tcPr>
            <w:tcW w:w="2015" w:type="dxa"/>
          </w:tcPr>
          <w:p w:rsidR="00A9461A" w:rsidRPr="000932CB" w:rsidRDefault="00A9461A" w:rsidP="00A9461A">
            <w:pPr>
              <w:jc w:val="both"/>
              <w:rPr>
                <w:b/>
                <w:bCs/>
                <w:sz w:val="18"/>
                <w:szCs w:val="18"/>
              </w:rPr>
            </w:pPr>
          </w:p>
        </w:tc>
        <w:tc>
          <w:tcPr>
            <w:tcW w:w="1701" w:type="dxa"/>
          </w:tcPr>
          <w:p w:rsidR="00A9461A" w:rsidRPr="000932CB" w:rsidRDefault="00A9461A" w:rsidP="00A9461A">
            <w:pPr>
              <w:jc w:val="center"/>
              <w:rPr>
                <w:b/>
                <w:bCs/>
                <w:sz w:val="18"/>
                <w:szCs w:val="18"/>
              </w:rPr>
            </w:pPr>
            <w:r w:rsidRPr="000932CB">
              <w:rPr>
                <w:b/>
                <w:sz w:val="18"/>
                <w:szCs w:val="18"/>
              </w:rPr>
              <w:t>х</w:t>
            </w:r>
          </w:p>
        </w:tc>
      </w:tr>
    </w:tbl>
    <w:p w:rsidR="00A9461A" w:rsidRPr="000932CB" w:rsidRDefault="00A9461A" w:rsidP="00A9461A">
      <w:pPr>
        <w:widowControl w:val="0"/>
        <w:autoSpaceDE w:val="0"/>
        <w:autoSpaceDN w:val="0"/>
        <w:adjustRightInd w:val="0"/>
        <w:jc w:val="center"/>
        <w:rPr>
          <w:sz w:val="18"/>
          <w:szCs w:val="18"/>
        </w:rPr>
      </w:pPr>
    </w:p>
    <w:p w:rsidR="00A9461A" w:rsidRPr="000932CB" w:rsidRDefault="00A9461A" w:rsidP="00A9461A">
      <w:pPr>
        <w:shd w:val="clear" w:color="auto" w:fill="FFFFFF"/>
        <w:ind w:left="-284" w:right="-37"/>
        <w:rPr>
          <w:spacing w:val="7"/>
          <w:sz w:val="18"/>
          <w:szCs w:val="18"/>
        </w:rPr>
      </w:pPr>
      <w:r w:rsidRPr="000932CB">
        <w:rPr>
          <w:spacing w:val="7"/>
          <w:sz w:val="18"/>
          <w:szCs w:val="18"/>
        </w:rPr>
        <w:t xml:space="preserve">                  </w:t>
      </w:r>
    </w:p>
    <w:p w:rsidR="00A9461A" w:rsidRPr="000932CB" w:rsidRDefault="00A9461A" w:rsidP="00A9461A">
      <w:pPr>
        <w:shd w:val="clear" w:color="auto" w:fill="FFFFFF"/>
        <w:ind w:left="-284" w:right="-37"/>
        <w:rPr>
          <w:spacing w:val="7"/>
          <w:sz w:val="16"/>
        </w:rPr>
      </w:pPr>
      <w:r w:rsidRPr="000932CB">
        <w:rPr>
          <w:spacing w:val="7"/>
          <w:sz w:val="18"/>
          <w:szCs w:val="18"/>
        </w:rPr>
        <w:t xml:space="preserve">                  </w:t>
      </w:r>
    </w:p>
    <w:p w:rsidR="00A9461A" w:rsidRPr="000932CB" w:rsidRDefault="00A9461A" w:rsidP="00A9461A">
      <w:pPr>
        <w:shd w:val="clear" w:color="auto" w:fill="FFFFFF"/>
        <w:ind w:left="-283" w:right="-37" w:firstLine="1"/>
        <w:rPr>
          <w:spacing w:val="7"/>
          <w:sz w:val="18"/>
          <w:szCs w:val="18"/>
        </w:rPr>
      </w:pPr>
      <w:r>
        <w:rPr>
          <w:rFonts w:ascii="Courier New" w:hAnsi="Courier New" w:cs="Courier New"/>
          <w:noProof/>
          <w:color w:val="000000"/>
        </w:rPr>
        <mc:AlternateContent>
          <mc:Choice Requires="wps">
            <w:drawing>
              <wp:anchor distT="0" distB="0" distL="114300" distR="114300" simplePos="0" relativeHeight="251663360" behindDoc="0" locked="0" layoutInCell="1" allowOverlap="1" wp14:anchorId="1F0A68E1" wp14:editId="6D665348">
                <wp:simplePos x="0" y="0"/>
                <wp:positionH relativeFrom="column">
                  <wp:posOffset>386715</wp:posOffset>
                </wp:positionH>
                <wp:positionV relativeFrom="paragraph">
                  <wp:posOffset>85090</wp:posOffset>
                </wp:positionV>
                <wp:extent cx="2773680" cy="0"/>
                <wp:effectExtent l="11430" t="6350" r="15240" b="1270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368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6824A16" id="Прямая соединительная линия 5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5pt,6.7pt" to="248.8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" strokeweight=".95pt"/>
            </w:pict>
          </mc:Fallback>
        </mc:AlternateContent>
      </w:r>
      <w:r w:rsidRPr="000932CB">
        <w:rPr>
          <w:spacing w:val="7"/>
          <w:sz w:val="18"/>
          <w:szCs w:val="18"/>
        </w:rPr>
        <w:t xml:space="preserve">              </w:t>
      </w:r>
    </w:p>
    <w:p w:rsidR="00A9461A" w:rsidRPr="000932CB" w:rsidRDefault="00A9461A" w:rsidP="00A9461A">
      <w:pPr>
        <w:shd w:val="clear" w:color="auto" w:fill="FFFFFF"/>
        <w:ind w:left="-283" w:right="-37" w:firstLine="1"/>
        <w:rPr>
          <w:sz w:val="18"/>
          <w:szCs w:val="18"/>
        </w:rPr>
      </w:pPr>
      <w:r w:rsidRPr="000932CB">
        <w:rPr>
          <w:spacing w:val="7"/>
          <w:sz w:val="18"/>
          <w:szCs w:val="18"/>
        </w:rPr>
        <w:t xml:space="preserve">                                             (подпись, </w:t>
      </w:r>
      <w:r w:rsidRPr="000932CB">
        <w:rPr>
          <w:spacing w:val="7"/>
          <w:sz w:val="18"/>
          <w:szCs w:val="18"/>
          <w:lang w:val="en-US"/>
        </w:rPr>
        <w:t>M</w:t>
      </w:r>
      <w:r w:rsidRPr="000932CB">
        <w:rPr>
          <w:spacing w:val="7"/>
          <w:sz w:val="18"/>
          <w:szCs w:val="18"/>
        </w:rPr>
        <w:t>.П.)</w:t>
      </w:r>
    </w:p>
    <w:p w:rsidR="00A9461A" w:rsidRPr="000932CB" w:rsidRDefault="00A9461A" w:rsidP="00A9461A">
      <w:pPr>
        <w:shd w:val="clear" w:color="auto" w:fill="FFFFFF"/>
        <w:ind w:left="-284" w:right="-37"/>
        <w:rPr>
          <w:spacing w:val="-1"/>
          <w:sz w:val="18"/>
          <w:szCs w:val="18"/>
        </w:rPr>
      </w:pPr>
      <w:r>
        <w:rPr>
          <w:rFonts w:ascii="Courier New" w:hAnsi="Courier New" w:cs="Courier New"/>
          <w:noProof/>
          <w:color w:val="000000"/>
        </w:rPr>
        <mc:AlternateContent>
          <mc:Choice Requires="wps">
            <w:drawing>
              <wp:anchor distT="0" distB="0" distL="114300" distR="114300" simplePos="0" relativeHeight="251664384" behindDoc="0" locked="0" layoutInCell="0" allowOverlap="1" wp14:anchorId="0995DF4E" wp14:editId="55A46769">
                <wp:simplePos x="0" y="0"/>
                <wp:positionH relativeFrom="column">
                  <wp:posOffset>377825</wp:posOffset>
                </wp:positionH>
                <wp:positionV relativeFrom="paragraph">
                  <wp:posOffset>237490</wp:posOffset>
                </wp:positionV>
                <wp:extent cx="2773680" cy="0"/>
                <wp:effectExtent l="12065" t="12065" r="14605" b="69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368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27FEB61" id="Прямая соединительная линия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5pt,18.7pt" to="248.1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" o:allowincell="f" strokeweight=".95pt"/>
            </w:pict>
          </mc:Fallback>
        </mc:AlternateContent>
      </w:r>
      <w:r w:rsidRPr="000932CB">
        <w:rPr>
          <w:spacing w:val="-1"/>
          <w:sz w:val="18"/>
          <w:szCs w:val="18"/>
        </w:rPr>
        <w:t xml:space="preserve">               </w:t>
      </w:r>
    </w:p>
    <w:p w:rsidR="00A9461A" w:rsidRPr="000932CB" w:rsidRDefault="00A9461A" w:rsidP="00A9461A">
      <w:pPr>
        <w:shd w:val="clear" w:color="auto" w:fill="FFFFFF"/>
        <w:ind w:left="-284" w:right="-37"/>
        <w:rPr>
          <w:spacing w:val="-1"/>
          <w:sz w:val="18"/>
          <w:szCs w:val="18"/>
        </w:rPr>
      </w:pPr>
      <w:r w:rsidRPr="000932CB">
        <w:rPr>
          <w:spacing w:val="-1"/>
          <w:sz w:val="18"/>
          <w:szCs w:val="18"/>
        </w:rPr>
        <w:t xml:space="preserve">   </w:t>
      </w:r>
    </w:p>
    <w:p w:rsidR="00A9461A" w:rsidRPr="000932CB" w:rsidRDefault="00A9461A" w:rsidP="00A9461A">
      <w:pPr>
        <w:shd w:val="clear" w:color="auto" w:fill="FFFFFF"/>
        <w:ind w:left="-284" w:right="-37"/>
        <w:rPr>
          <w:sz w:val="18"/>
          <w:szCs w:val="18"/>
        </w:rPr>
      </w:pPr>
      <w:r w:rsidRPr="000932CB">
        <w:rPr>
          <w:spacing w:val="-1"/>
          <w:sz w:val="18"/>
          <w:szCs w:val="18"/>
        </w:rPr>
        <w:t xml:space="preserve">                          (фамилия, имя, отчество подписавшего, должность)</w:t>
      </w:r>
    </w:p>
    <w:p w:rsidR="00A9461A" w:rsidRPr="000932CB" w:rsidRDefault="00A9461A" w:rsidP="00A9461A">
      <w:pPr>
        <w:jc w:val="both"/>
      </w:pPr>
    </w:p>
    <w:p w:rsidR="00BE5B80" w:rsidRDefault="00BE5B80" w:rsidP="00BE5B80">
      <w:pPr>
        <w:jc w:val="right"/>
        <w:rPr>
          <w:sz w:val="20"/>
          <w:szCs w:val="20"/>
        </w:rPr>
      </w:pPr>
      <w:r>
        <w:rPr>
          <w:sz w:val="20"/>
        </w:rPr>
        <w:br w:type="page"/>
      </w:r>
    </w:p>
    <w:p w:rsidR="005F291F" w:rsidRPr="004E594C" w:rsidRDefault="005F291F" w:rsidP="005F291F">
      <w:pPr>
        <w:pStyle w:val="a5"/>
        <w:tabs>
          <w:tab w:val="left" w:pos="1620"/>
        </w:tabs>
        <w:spacing w:after="0"/>
        <w:ind w:firstLine="0"/>
        <w:jc w:val="right"/>
        <w:rPr>
          <w:sz w:val="20"/>
        </w:rPr>
      </w:pPr>
      <w:r w:rsidRPr="004E594C">
        <w:rPr>
          <w:sz w:val="20"/>
        </w:rPr>
        <w:lastRenderedPageBreak/>
        <w:t xml:space="preserve">Приложение </w:t>
      </w:r>
      <w:r w:rsidR="00090C58">
        <w:rPr>
          <w:sz w:val="20"/>
        </w:rPr>
        <w:t>8</w:t>
      </w:r>
    </w:p>
    <w:p w:rsidR="005F291F" w:rsidRPr="004E594C" w:rsidRDefault="005F291F" w:rsidP="005F291F">
      <w:pPr>
        <w:pStyle w:val="a5"/>
        <w:tabs>
          <w:tab w:val="left" w:pos="1620"/>
        </w:tabs>
        <w:spacing w:after="0"/>
        <w:ind w:firstLine="0"/>
        <w:jc w:val="right"/>
        <w:rPr>
          <w:sz w:val="20"/>
        </w:rPr>
      </w:pPr>
      <w:r w:rsidRPr="004E594C">
        <w:rPr>
          <w:sz w:val="20"/>
        </w:rPr>
        <w:t>(обязательное)</w:t>
      </w:r>
    </w:p>
    <w:p w:rsidR="00A9461A" w:rsidRPr="00836886" w:rsidRDefault="00A9461A" w:rsidP="00A9461A">
      <w:pPr>
        <w:pStyle w:val="ae"/>
        <w:jc w:val="center"/>
        <w:rPr>
          <w:b/>
        </w:rPr>
      </w:pPr>
      <w:r w:rsidRPr="00836886">
        <w:rPr>
          <w:b/>
        </w:rPr>
        <w:t>Форма Извещения об аннулировании</w:t>
      </w:r>
    </w:p>
    <w:p w:rsidR="00A9461A" w:rsidRPr="00FD5DC4" w:rsidRDefault="00A9461A" w:rsidP="00A9461A">
      <w:pPr>
        <w:pStyle w:val="ae"/>
        <w:jc w:val="both"/>
      </w:pPr>
    </w:p>
    <w:p w:rsidR="00A9461A" w:rsidRPr="00FD5DC4" w:rsidRDefault="00A9461A" w:rsidP="00A9461A">
      <w:pPr>
        <w:pStyle w:val="ae"/>
        <w:jc w:val="both"/>
      </w:pPr>
    </w:p>
    <w:p w:rsidR="00A9461A" w:rsidRPr="00FD5DC4" w:rsidRDefault="00A9461A" w:rsidP="00A9461A">
      <w:pPr>
        <w:pStyle w:val="ae"/>
        <w:ind w:left="4956" w:firstLine="708"/>
        <w:jc w:val="both"/>
      </w:pPr>
      <w:r w:rsidRPr="00FD5DC4">
        <w:t>УТВЕРЖДАЮ</w:t>
      </w:r>
    </w:p>
    <w:p w:rsidR="00A9461A" w:rsidRDefault="00A9461A" w:rsidP="00A9461A">
      <w:pPr>
        <w:ind w:left="4956" w:firstLine="708"/>
        <w:jc w:val="both"/>
        <w:rPr>
          <w:sz w:val="26"/>
          <w:szCs w:val="26"/>
        </w:rPr>
      </w:pPr>
      <w:r>
        <w:rPr>
          <w:sz w:val="26"/>
          <w:szCs w:val="26"/>
        </w:rPr>
        <w:t>Генеральный директор</w:t>
      </w:r>
    </w:p>
    <w:p w:rsidR="00A9461A" w:rsidRDefault="00A9461A" w:rsidP="00A9461A">
      <w:pPr>
        <w:ind w:left="4956" w:firstLine="708"/>
        <w:jc w:val="both"/>
        <w:rPr>
          <w:sz w:val="26"/>
          <w:szCs w:val="26"/>
        </w:rPr>
      </w:pPr>
      <w:r>
        <w:rPr>
          <w:sz w:val="26"/>
          <w:szCs w:val="26"/>
        </w:rPr>
        <w:t>ООО «ТСГК»</w:t>
      </w:r>
    </w:p>
    <w:p w:rsidR="00A9461A" w:rsidRDefault="00A9461A" w:rsidP="00A9461A">
      <w:pPr>
        <w:ind w:left="4956" w:firstLine="708"/>
        <w:jc w:val="both"/>
        <w:rPr>
          <w:sz w:val="26"/>
          <w:szCs w:val="26"/>
        </w:rPr>
      </w:pPr>
      <w:r>
        <w:rPr>
          <w:sz w:val="26"/>
          <w:szCs w:val="26"/>
        </w:rPr>
        <w:t>_____________Н.В. Харин</w:t>
      </w:r>
    </w:p>
    <w:p w:rsidR="00A9461A" w:rsidRDefault="00A9461A" w:rsidP="00A9461A">
      <w:pPr>
        <w:pStyle w:val="ae"/>
        <w:ind w:left="4956" w:firstLine="708"/>
        <w:jc w:val="both"/>
        <w:rPr>
          <w:sz w:val="26"/>
          <w:szCs w:val="26"/>
        </w:rPr>
      </w:pPr>
      <w:r w:rsidRPr="00317A81">
        <w:rPr>
          <w:sz w:val="26"/>
          <w:szCs w:val="26"/>
        </w:rPr>
        <w:t>«____»________ 20</w:t>
      </w:r>
      <w:r>
        <w:rPr>
          <w:sz w:val="26"/>
          <w:szCs w:val="26"/>
        </w:rPr>
        <w:t>_</w:t>
      </w:r>
      <w:r w:rsidRPr="00317A81">
        <w:rPr>
          <w:sz w:val="26"/>
          <w:szCs w:val="26"/>
        </w:rPr>
        <w:t>_г.</w:t>
      </w:r>
    </w:p>
    <w:p w:rsidR="00A9461A" w:rsidRPr="00FD5DC4" w:rsidRDefault="00A9461A" w:rsidP="00A9461A">
      <w:pPr>
        <w:pStyle w:val="ae"/>
        <w:ind w:left="4956" w:firstLine="708"/>
        <w:jc w:val="both"/>
      </w:pP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5895"/>
      </w:tblGrid>
      <w:tr w:rsidR="00A9461A" w:rsidRPr="00FD5DC4" w:rsidTr="00A9461A">
        <w:trPr>
          <w:trHeight w:val="970"/>
        </w:trPr>
        <w:tc>
          <w:tcPr>
            <w:tcW w:w="9280" w:type="dxa"/>
            <w:gridSpan w:val="2"/>
            <w:tcBorders>
              <w:top w:val="single" w:sz="4" w:space="0" w:color="auto"/>
              <w:left w:val="single" w:sz="4" w:space="0" w:color="auto"/>
              <w:bottom w:val="single" w:sz="4" w:space="0" w:color="auto"/>
              <w:right w:val="single" w:sz="4" w:space="0" w:color="auto"/>
            </w:tcBorders>
            <w:shd w:val="clear" w:color="auto" w:fill="auto"/>
          </w:tcPr>
          <w:p w:rsidR="00A9461A" w:rsidRDefault="00A9461A" w:rsidP="00A9461A">
            <w:pPr>
              <w:pStyle w:val="ae"/>
              <w:jc w:val="both"/>
            </w:pPr>
          </w:p>
          <w:p w:rsidR="00A9461A" w:rsidRPr="00FD5DC4" w:rsidRDefault="00A9461A" w:rsidP="00A9461A">
            <w:pPr>
              <w:pStyle w:val="ae"/>
              <w:jc w:val="center"/>
              <w:rPr>
                <w:b/>
              </w:rPr>
            </w:pPr>
            <w:r w:rsidRPr="00FD5DC4">
              <w:t>Извещение об аннулировании</w:t>
            </w:r>
          </w:p>
          <w:p w:rsidR="00A9461A" w:rsidRPr="00FD5DC4" w:rsidRDefault="00A9461A" w:rsidP="00A9461A">
            <w:pPr>
              <w:pStyle w:val="ae"/>
              <w:jc w:val="center"/>
              <w:rPr>
                <w:b/>
              </w:rPr>
            </w:pPr>
            <w:r w:rsidRPr="00FD5DC4">
              <w:rPr>
                <w:b/>
              </w:rPr>
              <w:t>_________</w:t>
            </w:r>
            <w:r>
              <w:rPr>
                <w:b/>
              </w:rPr>
              <w:t>_______________</w:t>
            </w:r>
            <w:r w:rsidRPr="00FD5DC4">
              <w:rPr>
                <w:b/>
              </w:rPr>
              <w:t>_______</w:t>
            </w:r>
          </w:p>
          <w:p w:rsidR="00A9461A" w:rsidRPr="00A133C0" w:rsidRDefault="00A9461A" w:rsidP="00A9461A">
            <w:pPr>
              <w:pStyle w:val="ae"/>
              <w:jc w:val="center"/>
              <w:rPr>
                <w:b/>
                <w:i/>
                <w:sz w:val="20"/>
                <w:szCs w:val="20"/>
              </w:rPr>
            </w:pPr>
            <w:r w:rsidRPr="00A133C0">
              <w:rPr>
                <w:b/>
                <w:i/>
                <w:sz w:val="20"/>
                <w:szCs w:val="20"/>
              </w:rPr>
              <w:t>(буквенно-цифровое обозначение)</w:t>
            </w:r>
          </w:p>
        </w:tc>
      </w:tr>
      <w:tr w:rsidR="00A9461A" w:rsidRPr="00FD5DC4" w:rsidTr="00A9461A">
        <w:trPr>
          <w:trHeight w:val="843"/>
        </w:trPr>
        <w:tc>
          <w:tcPr>
            <w:tcW w:w="3385" w:type="dxa"/>
            <w:tcBorders>
              <w:top w:val="single" w:sz="4" w:space="0" w:color="auto"/>
              <w:left w:val="single" w:sz="4" w:space="0" w:color="auto"/>
              <w:bottom w:val="single" w:sz="4" w:space="0" w:color="auto"/>
              <w:right w:val="single" w:sz="4" w:space="0" w:color="auto"/>
            </w:tcBorders>
            <w:shd w:val="clear" w:color="auto" w:fill="auto"/>
            <w:vAlign w:val="center"/>
          </w:tcPr>
          <w:p w:rsidR="00A9461A" w:rsidRPr="00FD5DC4" w:rsidRDefault="00A9461A" w:rsidP="00A9461A">
            <w:pPr>
              <w:pStyle w:val="ae"/>
            </w:pPr>
            <w:r w:rsidRPr="00FD5DC4">
              <w:t>1.Документ, подлежащий аннулированию</w:t>
            </w:r>
          </w:p>
        </w:tc>
        <w:tc>
          <w:tcPr>
            <w:tcW w:w="5895" w:type="dxa"/>
            <w:tcBorders>
              <w:top w:val="single" w:sz="4" w:space="0" w:color="auto"/>
              <w:left w:val="single" w:sz="4" w:space="0" w:color="auto"/>
              <w:bottom w:val="single" w:sz="4" w:space="0" w:color="auto"/>
              <w:right w:val="single" w:sz="4" w:space="0" w:color="auto"/>
            </w:tcBorders>
            <w:shd w:val="clear" w:color="auto" w:fill="auto"/>
          </w:tcPr>
          <w:p w:rsidR="00A9461A" w:rsidRPr="008F1774" w:rsidRDefault="00A9461A" w:rsidP="00A9461A">
            <w:pPr>
              <w:pStyle w:val="ae"/>
              <w:jc w:val="both"/>
              <w:rPr>
                <w:i/>
              </w:rPr>
            </w:pPr>
            <w:r w:rsidRPr="008F1774">
              <w:rPr>
                <w:i/>
              </w:rPr>
              <w:t xml:space="preserve">Положение о </w:t>
            </w:r>
          </w:p>
        </w:tc>
      </w:tr>
      <w:tr w:rsidR="00A9461A" w:rsidRPr="00FD5DC4" w:rsidTr="00A9461A">
        <w:trPr>
          <w:trHeight w:val="826"/>
        </w:trPr>
        <w:tc>
          <w:tcPr>
            <w:tcW w:w="338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pPr>
            <w:r w:rsidRPr="00FD5DC4">
              <w:t xml:space="preserve">2.Подразделение или должностное лицо, разработавшее документ </w:t>
            </w:r>
          </w:p>
        </w:tc>
        <w:tc>
          <w:tcPr>
            <w:tcW w:w="589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jc w:val="both"/>
            </w:pPr>
          </w:p>
        </w:tc>
      </w:tr>
      <w:tr w:rsidR="00A9461A" w:rsidRPr="00FD5DC4" w:rsidTr="00A9461A">
        <w:trPr>
          <w:trHeight w:val="711"/>
        </w:trPr>
        <w:tc>
          <w:tcPr>
            <w:tcW w:w="338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pPr>
            <w:r w:rsidRPr="00FD5DC4">
              <w:t>3.Должностное лицо, оформившее извещение</w:t>
            </w:r>
          </w:p>
        </w:tc>
        <w:tc>
          <w:tcPr>
            <w:tcW w:w="589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jc w:val="both"/>
            </w:pPr>
          </w:p>
        </w:tc>
      </w:tr>
      <w:tr w:rsidR="00A9461A" w:rsidRPr="00FD5DC4" w:rsidTr="00A9461A">
        <w:trPr>
          <w:cantSplit/>
          <w:trHeight w:val="690"/>
        </w:trPr>
        <w:tc>
          <w:tcPr>
            <w:tcW w:w="338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pPr>
            <w:r w:rsidRPr="00FD5DC4">
              <w:t>4.Основание аннулирования</w:t>
            </w:r>
          </w:p>
        </w:tc>
        <w:tc>
          <w:tcPr>
            <w:tcW w:w="5895" w:type="dxa"/>
            <w:tcBorders>
              <w:top w:val="single" w:sz="4" w:space="0" w:color="auto"/>
              <w:left w:val="single" w:sz="4" w:space="0" w:color="auto"/>
              <w:right w:val="single" w:sz="4" w:space="0" w:color="auto"/>
            </w:tcBorders>
            <w:shd w:val="clear" w:color="auto" w:fill="auto"/>
          </w:tcPr>
          <w:p w:rsidR="00A9461A" w:rsidRPr="003B395B" w:rsidRDefault="00A9461A" w:rsidP="00A9461A">
            <w:pPr>
              <w:pStyle w:val="ae"/>
              <w:jc w:val="both"/>
              <w:rPr>
                <w:i/>
              </w:rPr>
            </w:pPr>
            <w:r w:rsidRPr="003B395B">
              <w:rPr>
                <w:i/>
              </w:rPr>
              <w:t xml:space="preserve">Реорганизация </w:t>
            </w:r>
          </w:p>
        </w:tc>
      </w:tr>
    </w:tbl>
    <w:p w:rsidR="00A9461A" w:rsidRPr="00FD5DC4" w:rsidRDefault="00A9461A" w:rsidP="00A9461A">
      <w:pPr>
        <w:pStyle w:val="ae"/>
        <w:jc w:val="both"/>
      </w:pPr>
    </w:p>
    <w:p w:rsidR="00A9461A" w:rsidRPr="00FD5DC4" w:rsidRDefault="00A9461A" w:rsidP="00A9461A">
      <w:pPr>
        <w:pStyle w:val="ae"/>
        <w:jc w:val="both"/>
      </w:pPr>
    </w:p>
    <w:p w:rsidR="00A9461A" w:rsidRPr="00FD5DC4" w:rsidRDefault="00A9461A" w:rsidP="00A9461A">
      <w:pPr>
        <w:pStyle w:val="ae"/>
        <w:jc w:val="both"/>
      </w:pPr>
    </w:p>
    <w:p w:rsidR="00A9461A" w:rsidRPr="00FD5DC4" w:rsidRDefault="00A9461A" w:rsidP="00A9461A">
      <w:pPr>
        <w:pStyle w:val="ae"/>
        <w:jc w:val="both"/>
      </w:pPr>
      <w:r w:rsidRPr="00FD5DC4">
        <w:t>________________________</w:t>
      </w:r>
      <w:r w:rsidRPr="00FD5DC4">
        <w:tab/>
      </w:r>
      <w:r w:rsidRPr="00FD5DC4">
        <w:tab/>
      </w:r>
      <w:r>
        <w:t>___</w:t>
      </w:r>
      <w:r w:rsidRPr="00FD5DC4">
        <w:t>_________</w:t>
      </w:r>
      <w:r w:rsidRPr="00FD5DC4">
        <w:tab/>
        <w:t>________________</w:t>
      </w:r>
    </w:p>
    <w:p w:rsidR="00A9461A" w:rsidRPr="00FD5DC4" w:rsidRDefault="00A9461A" w:rsidP="00A9461A">
      <w:pPr>
        <w:pStyle w:val="ae"/>
        <w:jc w:val="both"/>
      </w:pPr>
      <w:r>
        <w:t xml:space="preserve">            </w:t>
      </w:r>
      <w:r w:rsidRPr="00FD5DC4">
        <w:t>(должность)</w:t>
      </w:r>
      <w:r w:rsidRPr="00FD5DC4">
        <w:tab/>
      </w:r>
      <w:r w:rsidRPr="00FD5DC4">
        <w:tab/>
      </w:r>
      <w:r w:rsidRPr="00FD5DC4">
        <w:tab/>
        <w:t xml:space="preserve">        </w:t>
      </w:r>
      <w:r>
        <w:t xml:space="preserve">     </w:t>
      </w:r>
      <w:r w:rsidRPr="00FD5DC4">
        <w:t xml:space="preserve"> (подпись)</w:t>
      </w:r>
      <w:r w:rsidRPr="00FD5DC4">
        <w:tab/>
      </w:r>
      <w:r w:rsidRPr="00FD5DC4">
        <w:tab/>
      </w:r>
      <w:r w:rsidRPr="00FD5DC4">
        <w:tab/>
        <w:t>(Ф.И.О.)</w:t>
      </w:r>
    </w:p>
    <w:p w:rsidR="00A9461A" w:rsidRPr="00FD5DC4" w:rsidRDefault="00A9461A" w:rsidP="00A9461A">
      <w:pPr>
        <w:pStyle w:val="ae"/>
        <w:jc w:val="both"/>
      </w:pPr>
    </w:p>
    <w:p w:rsidR="00A9461A" w:rsidRDefault="00A9461A" w:rsidP="00A9461A">
      <w:pPr>
        <w:pStyle w:val="ae"/>
        <w:jc w:val="both"/>
      </w:pPr>
      <w:r>
        <w:t>«_____»___________ 20_</w:t>
      </w:r>
      <w:r w:rsidRPr="00FD5DC4">
        <w:t>__г.</w:t>
      </w:r>
    </w:p>
    <w:p w:rsidR="00A9461A" w:rsidRDefault="00A9461A" w:rsidP="00A9461A">
      <w:pPr>
        <w:pStyle w:val="ae"/>
        <w:jc w:val="both"/>
      </w:pPr>
    </w:p>
    <w:p w:rsidR="005F291F" w:rsidRDefault="005F291F" w:rsidP="005F291F">
      <w:pPr>
        <w:pStyle w:val="a5"/>
        <w:tabs>
          <w:tab w:val="left" w:pos="1620"/>
        </w:tabs>
        <w:spacing w:after="0"/>
        <w:ind w:firstLine="0"/>
        <w:jc w:val="right"/>
        <w:rPr>
          <w:b/>
          <w:sz w:val="28"/>
          <w:szCs w:val="28"/>
        </w:rPr>
      </w:pPr>
    </w:p>
    <w:p w:rsidR="00090C58" w:rsidRDefault="00090C58">
      <w:pPr>
        <w:rPr>
          <w:b/>
          <w:sz w:val="28"/>
          <w:szCs w:val="28"/>
        </w:rPr>
      </w:pPr>
      <w:r>
        <w:rPr>
          <w:b/>
          <w:sz w:val="28"/>
          <w:szCs w:val="28"/>
        </w:rPr>
        <w:br w:type="page"/>
      </w:r>
    </w:p>
    <w:p w:rsidR="005F291F" w:rsidRDefault="005F291F" w:rsidP="005F291F">
      <w:pPr>
        <w:pStyle w:val="a5"/>
        <w:tabs>
          <w:tab w:val="left" w:pos="1620"/>
        </w:tabs>
        <w:spacing w:after="0"/>
        <w:ind w:firstLine="0"/>
        <w:jc w:val="center"/>
        <w:rPr>
          <w:b/>
          <w:sz w:val="28"/>
          <w:szCs w:val="28"/>
        </w:rPr>
      </w:pPr>
      <w:r>
        <w:rPr>
          <w:b/>
          <w:sz w:val="28"/>
          <w:szCs w:val="28"/>
        </w:rPr>
        <w:lastRenderedPageBreak/>
        <w:t>ЛИСТ РЕГИСТРАЦИИ ИЗМЕНЕНИЙ</w:t>
      </w:r>
    </w:p>
    <w:p w:rsidR="004E594C" w:rsidRDefault="004E594C" w:rsidP="005F291F">
      <w:pPr>
        <w:pStyle w:val="a5"/>
        <w:tabs>
          <w:tab w:val="left" w:pos="1620"/>
        </w:tabs>
        <w:spacing w:after="0"/>
        <w:ind w:firstLine="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160"/>
        <w:gridCol w:w="3109"/>
        <w:gridCol w:w="2393"/>
      </w:tblGrid>
      <w:tr w:rsidR="005F291F" w:rsidRPr="003872DA" w:rsidTr="00A215F9">
        <w:tc>
          <w:tcPr>
            <w:tcW w:w="1908" w:type="dxa"/>
            <w:vAlign w:val="center"/>
          </w:tcPr>
          <w:p w:rsidR="005F291F" w:rsidRPr="0001165A" w:rsidRDefault="005F291F" w:rsidP="00A215F9">
            <w:pPr>
              <w:pStyle w:val="a5"/>
              <w:tabs>
                <w:tab w:val="left" w:pos="1620"/>
              </w:tabs>
              <w:spacing w:after="0"/>
              <w:ind w:firstLine="0"/>
              <w:jc w:val="center"/>
              <w:rPr>
                <w:sz w:val="26"/>
                <w:szCs w:val="26"/>
              </w:rPr>
            </w:pPr>
            <w:r w:rsidRPr="0001165A">
              <w:rPr>
                <w:sz w:val="26"/>
                <w:szCs w:val="26"/>
              </w:rPr>
              <w:t>№ изменения п/п</w:t>
            </w:r>
          </w:p>
        </w:tc>
        <w:tc>
          <w:tcPr>
            <w:tcW w:w="2160" w:type="dxa"/>
            <w:vAlign w:val="center"/>
          </w:tcPr>
          <w:p w:rsidR="005F291F" w:rsidRPr="0001165A" w:rsidRDefault="005F291F" w:rsidP="00A215F9">
            <w:pPr>
              <w:pStyle w:val="a5"/>
              <w:tabs>
                <w:tab w:val="left" w:pos="1620"/>
              </w:tabs>
              <w:spacing w:after="0"/>
              <w:ind w:firstLine="0"/>
              <w:jc w:val="center"/>
              <w:rPr>
                <w:sz w:val="26"/>
                <w:szCs w:val="26"/>
              </w:rPr>
            </w:pPr>
            <w:r w:rsidRPr="0001165A">
              <w:rPr>
                <w:sz w:val="26"/>
                <w:szCs w:val="26"/>
              </w:rPr>
              <w:t>№ извещения об изменении</w:t>
            </w:r>
          </w:p>
        </w:tc>
        <w:tc>
          <w:tcPr>
            <w:tcW w:w="3109" w:type="dxa"/>
            <w:vAlign w:val="center"/>
          </w:tcPr>
          <w:p w:rsidR="005F291F" w:rsidRPr="0001165A" w:rsidRDefault="005F291F" w:rsidP="00A215F9">
            <w:pPr>
              <w:pStyle w:val="a5"/>
              <w:tabs>
                <w:tab w:val="left" w:pos="1620"/>
              </w:tabs>
              <w:spacing w:after="0"/>
              <w:ind w:firstLine="0"/>
              <w:jc w:val="center"/>
              <w:rPr>
                <w:sz w:val="26"/>
                <w:szCs w:val="26"/>
              </w:rPr>
            </w:pPr>
            <w:r w:rsidRPr="0001165A">
              <w:rPr>
                <w:sz w:val="26"/>
                <w:szCs w:val="26"/>
              </w:rPr>
              <w:t xml:space="preserve">Подпись </w:t>
            </w:r>
            <w:r w:rsidR="0012355F">
              <w:t>делопроизводителя</w:t>
            </w:r>
          </w:p>
        </w:tc>
        <w:tc>
          <w:tcPr>
            <w:tcW w:w="2393" w:type="dxa"/>
            <w:vAlign w:val="center"/>
          </w:tcPr>
          <w:p w:rsidR="005F291F" w:rsidRPr="0001165A" w:rsidRDefault="005F291F" w:rsidP="00A215F9">
            <w:pPr>
              <w:pStyle w:val="a5"/>
              <w:tabs>
                <w:tab w:val="left" w:pos="1620"/>
              </w:tabs>
              <w:spacing w:after="0"/>
              <w:ind w:firstLine="0"/>
              <w:jc w:val="center"/>
              <w:rPr>
                <w:sz w:val="26"/>
                <w:szCs w:val="26"/>
              </w:rPr>
            </w:pPr>
            <w:r w:rsidRPr="0001165A">
              <w:rPr>
                <w:sz w:val="26"/>
                <w:szCs w:val="26"/>
              </w:rPr>
              <w:t>Дата</w:t>
            </w:r>
          </w:p>
        </w:tc>
      </w:tr>
      <w:tr w:rsidR="005F291F" w:rsidRPr="003872DA" w:rsidTr="00A215F9">
        <w:trPr>
          <w:trHeight w:val="397"/>
        </w:trPr>
        <w:tc>
          <w:tcPr>
            <w:tcW w:w="1908" w:type="dxa"/>
          </w:tcPr>
          <w:p w:rsidR="005F291F" w:rsidRPr="0001165A" w:rsidRDefault="005F291F" w:rsidP="00A215F9">
            <w:pPr>
              <w:pStyle w:val="a5"/>
              <w:tabs>
                <w:tab w:val="left" w:pos="1620"/>
              </w:tabs>
              <w:spacing w:after="0"/>
              <w:ind w:firstLine="0"/>
              <w:jc w:val="center"/>
              <w:rPr>
                <w:b/>
                <w:sz w:val="26"/>
                <w:szCs w:val="26"/>
              </w:rPr>
            </w:pPr>
          </w:p>
        </w:tc>
        <w:tc>
          <w:tcPr>
            <w:tcW w:w="2160" w:type="dxa"/>
          </w:tcPr>
          <w:p w:rsidR="005F291F" w:rsidRPr="0001165A" w:rsidRDefault="005F291F" w:rsidP="00A215F9">
            <w:pPr>
              <w:pStyle w:val="a5"/>
              <w:tabs>
                <w:tab w:val="left" w:pos="1620"/>
              </w:tabs>
              <w:spacing w:after="0"/>
              <w:ind w:firstLine="0"/>
              <w:jc w:val="center"/>
              <w:rPr>
                <w:b/>
                <w:sz w:val="26"/>
                <w:szCs w:val="26"/>
              </w:rPr>
            </w:pPr>
          </w:p>
        </w:tc>
        <w:tc>
          <w:tcPr>
            <w:tcW w:w="3109" w:type="dxa"/>
          </w:tcPr>
          <w:p w:rsidR="005F291F" w:rsidRPr="0001165A" w:rsidRDefault="005F291F" w:rsidP="00A215F9">
            <w:pPr>
              <w:pStyle w:val="a5"/>
              <w:tabs>
                <w:tab w:val="left" w:pos="1620"/>
              </w:tabs>
              <w:spacing w:after="0"/>
              <w:ind w:firstLine="0"/>
              <w:jc w:val="center"/>
              <w:rPr>
                <w:b/>
                <w:sz w:val="26"/>
                <w:szCs w:val="26"/>
              </w:rPr>
            </w:pPr>
          </w:p>
        </w:tc>
        <w:tc>
          <w:tcPr>
            <w:tcW w:w="2393" w:type="dxa"/>
          </w:tcPr>
          <w:p w:rsidR="005F291F" w:rsidRPr="0001165A" w:rsidRDefault="005F291F" w:rsidP="00A215F9">
            <w:pPr>
              <w:pStyle w:val="a5"/>
              <w:tabs>
                <w:tab w:val="left" w:pos="1620"/>
              </w:tabs>
              <w:spacing w:after="0"/>
              <w:ind w:firstLine="0"/>
              <w:jc w:val="center"/>
              <w:rPr>
                <w:b/>
                <w:sz w:val="26"/>
                <w:szCs w:val="26"/>
              </w:rPr>
            </w:pPr>
          </w:p>
        </w:tc>
      </w:tr>
      <w:tr w:rsidR="005F291F" w:rsidRPr="003872DA" w:rsidTr="00A215F9">
        <w:trPr>
          <w:trHeight w:val="397"/>
        </w:trPr>
        <w:tc>
          <w:tcPr>
            <w:tcW w:w="1908" w:type="dxa"/>
          </w:tcPr>
          <w:p w:rsidR="005F291F" w:rsidRPr="0001165A" w:rsidRDefault="005F291F" w:rsidP="00A215F9">
            <w:pPr>
              <w:pStyle w:val="a5"/>
              <w:tabs>
                <w:tab w:val="left" w:pos="1620"/>
              </w:tabs>
              <w:spacing w:after="0"/>
              <w:ind w:firstLine="0"/>
              <w:jc w:val="center"/>
              <w:rPr>
                <w:b/>
                <w:sz w:val="26"/>
                <w:szCs w:val="26"/>
              </w:rPr>
            </w:pPr>
          </w:p>
        </w:tc>
        <w:tc>
          <w:tcPr>
            <w:tcW w:w="2160" w:type="dxa"/>
          </w:tcPr>
          <w:p w:rsidR="005F291F" w:rsidRPr="0001165A" w:rsidRDefault="005F291F" w:rsidP="00A215F9">
            <w:pPr>
              <w:pStyle w:val="a5"/>
              <w:tabs>
                <w:tab w:val="left" w:pos="1620"/>
              </w:tabs>
              <w:spacing w:after="0"/>
              <w:ind w:firstLine="0"/>
              <w:jc w:val="center"/>
              <w:rPr>
                <w:b/>
                <w:sz w:val="26"/>
                <w:szCs w:val="26"/>
              </w:rPr>
            </w:pPr>
          </w:p>
        </w:tc>
        <w:tc>
          <w:tcPr>
            <w:tcW w:w="3109" w:type="dxa"/>
          </w:tcPr>
          <w:p w:rsidR="005F291F" w:rsidRPr="0001165A" w:rsidRDefault="005F291F" w:rsidP="00A215F9">
            <w:pPr>
              <w:pStyle w:val="a5"/>
              <w:tabs>
                <w:tab w:val="left" w:pos="1620"/>
              </w:tabs>
              <w:spacing w:after="0"/>
              <w:ind w:firstLine="0"/>
              <w:jc w:val="center"/>
              <w:rPr>
                <w:b/>
                <w:sz w:val="26"/>
                <w:szCs w:val="26"/>
              </w:rPr>
            </w:pPr>
          </w:p>
        </w:tc>
        <w:tc>
          <w:tcPr>
            <w:tcW w:w="2393" w:type="dxa"/>
          </w:tcPr>
          <w:p w:rsidR="005F291F" w:rsidRPr="0001165A" w:rsidRDefault="005F291F" w:rsidP="00A215F9">
            <w:pPr>
              <w:pStyle w:val="a5"/>
              <w:tabs>
                <w:tab w:val="left" w:pos="1620"/>
              </w:tabs>
              <w:spacing w:after="0"/>
              <w:ind w:firstLine="0"/>
              <w:jc w:val="center"/>
              <w:rPr>
                <w:b/>
                <w:sz w:val="26"/>
                <w:szCs w:val="26"/>
              </w:rPr>
            </w:pPr>
          </w:p>
        </w:tc>
      </w:tr>
      <w:tr w:rsidR="005F291F" w:rsidRPr="003872DA" w:rsidTr="00A215F9">
        <w:trPr>
          <w:trHeight w:val="397"/>
        </w:trPr>
        <w:tc>
          <w:tcPr>
            <w:tcW w:w="1908" w:type="dxa"/>
          </w:tcPr>
          <w:p w:rsidR="005F291F" w:rsidRPr="0001165A" w:rsidRDefault="005F291F" w:rsidP="00A215F9">
            <w:pPr>
              <w:pStyle w:val="a5"/>
              <w:tabs>
                <w:tab w:val="left" w:pos="1620"/>
              </w:tabs>
              <w:spacing w:after="0"/>
              <w:ind w:firstLine="0"/>
              <w:jc w:val="center"/>
              <w:rPr>
                <w:b/>
                <w:sz w:val="26"/>
                <w:szCs w:val="26"/>
              </w:rPr>
            </w:pPr>
          </w:p>
        </w:tc>
        <w:tc>
          <w:tcPr>
            <w:tcW w:w="2160" w:type="dxa"/>
          </w:tcPr>
          <w:p w:rsidR="005F291F" w:rsidRPr="0001165A" w:rsidRDefault="005F291F" w:rsidP="00A215F9">
            <w:pPr>
              <w:pStyle w:val="a5"/>
              <w:tabs>
                <w:tab w:val="left" w:pos="1620"/>
              </w:tabs>
              <w:spacing w:after="0"/>
              <w:ind w:firstLine="0"/>
              <w:jc w:val="center"/>
              <w:rPr>
                <w:b/>
                <w:sz w:val="26"/>
                <w:szCs w:val="26"/>
              </w:rPr>
            </w:pPr>
          </w:p>
        </w:tc>
        <w:tc>
          <w:tcPr>
            <w:tcW w:w="3109" w:type="dxa"/>
          </w:tcPr>
          <w:p w:rsidR="005F291F" w:rsidRPr="0001165A" w:rsidRDefault="005F291F" w:rsidP="00A215F9">
            <w:pPr>
              <w:pStyle w:val="a5"/>
              <w:tabs>
                <w:tab w:val="left" w:pos="1620"/>
              </w:tabs>
              <w:spacing w:after="0"/>
              <w:ind w:firstLine="0"/>
              <w:jc w:val="center"/>
              <w:rPr>
                <w:b/>
                <w:sz w:val="26"/>
                <w:szCs w:val="26"/>
              </w:rPr>
            </w:pPr>
          </w:p>
        </w:tc>
        <w:tc>
          <w:tcPr>
            <w:tcW w:w="2393" w:type="dxa"/>
          </w:tcPr>
          <w:p w:rsidR="005F291F" w:rsidRPr="0001165A" w:rsidRDefault="005F291F" w:rsidP="00A215F9">
            <w:pPr>
              <w:pStyle w:val="a5"/>
              <w:tabs>
                <w:tab w:val="left" w:pos="1620"/>
              </w:tabs>
              <w:spacing w:after="0"/>
              <w:ind w:firstLine="0"/>
              <w:jc w:val="center"/>
              <w:rPr>
                <w:b/>
                <w:sz w:val="26"/>
                <w:szCs w:val="26"/>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bl>
    <w:p w:rsidR="005F291F" w:rsidRDefault="005F291F" w:rsidP="005F291F">
      <w:pPr>
        <w:pStyle w:val="a5"/>
        <w:tabs>
          <w:tab w:val="left" w:pos="1620"/>
        </w:tabs>
        <w:spacing w:after="0"/>
        <w:ind w:firstLine="0"/>
        <w:jc w:val="center"/>
        <w:rPr>
          <w:b/>
          <w:sz w:val="28"/>
          <w:szCs w:val="28"/>
        </w:rPr>
      </w:pPr>
    </w:p>
    <w:p w:rsidR="00125920" w:rsidRPr="005F291F" w:rsidRDefault="00125920" w:rsidP="005F291F">
      <w:pPr>
        <w:rPr>
          <w:szCs w:val="28"/>
        </w:rPr>
      </w:pPr>
    </w:p>
    <w:sectPr w:rsidR="00125920" w:rsidRPr="005F291F" w:rsidSect="003705E8">
      <w:headerReference w:type="default" r:id="rId12"/>
      <w:pgSz w:w="11906" w:h="16838"/>
      <w:pgMar w:top="851" w:right="709" w:bottom="851" w:left="156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68F" w:rsidRDefault="00C0768F">
      <w:r>
        <w:separator/>
      </w:r>
    </w:p>
  </w:endnote>
  <w:endnote w:type="continuationSeparator" w:id="0">
    <w:p w:rsidR="00C0768F" w:rsidRDefault="00C0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68F" w:rsidRDefault="00C0768F">
      <w:r>
        <w:separator/>
      </w:r>
    </w:p>
  </w:footnote>
  <w:footnote w:type="continuationSeparator" w:id="0">
    <w:p w:rsidR="00C0768F" w:rsidRDefault="00C07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095"/>
      <w:gridCol w:w="992"/>
      <w:gridCol w:w="993"/>
    </w:tblGrid>
    <w:tr w:rsidR="00F65422" w:rsidTr="00042857">
      <w:trPr>
        <w:cantSplit/>
        <w:trHeight w:val="135"/>
      </w:trPr>
      <w:tc>
        <w:tcPr>
          <w:tcW w:w="1985" w:type="dxa"/>
          <w:vMerge w:val="restart"/>
          <w:vAlign w:val="center"/>
        </w:tcPr>
        <w:p w:rsidR="00F65422" w:rsidRPr="00EB4B6D" w:rsidRDefault="00F65422" w:rsidP="00042857">
          <w:pPr>
            <w:pStyle w:val="ae"/>
            <w:jc w:val="center"/>
          </w:pPr>
          <w:r w:rsidRPr="00EB4B6D">
            <w:br w:type="page"/>
            <w:t>ООО</w:t>
          </w:r>
          <w:r>
            <w:t xml:space="preserve"> </w:t>
          </w:r>
          <w:r w:rsidRPr="00EB4B6D">
            <w:t>«ТСГК»</w:t>
          </w:r>
        </w:p>
      </w:tc>
      <w:tc>
        <w:tcPr>
          <w:tcW w:w="6095" w:type="dxa"/>
          <w:vMerge w:val="restart"/>
          <w:vAlign w:val="center"/>
        </w:tcPr>
        <w:p w:rsidR="00F65422" w:rsidRPr="003C0ABE" w:rsidRDefault="00F65422" w:rsidP="00042857">
          <w:pPr>
            <w:pStyle w:val="ae"/>
            <w:jc w:val="center"/>
          </w:pPr>
          <w:r w:rsidRPr="003C0ABE">
            <w:t>ПОЛОЖЕНИЕ</w:t>
          </w:r>
        </w:p>
        <w:p w:rsidR="00F65422" w:rsidRPr="00F70940" w:rsidRDefault="00F65422" w:rsidP="00042857">
          <w:pPr>
            <w:pStyle w:val="ae"/>
            <w:jc w:val="center"/>
          </w:pPr>
          <w:r>
            <w:t>о</w:t>
          </w:r>
          <w:r w:rsidRPr="003C0ABE">
            <w:t xml:space="preserve"> порядке, сроках и условиях проведения тендера на закупку товаров, работ и услуг ООО «</w:t>
          </w:r>
          <w:r>
            <w:t>ТСГК»</w:t>
          </w:r>
        </w:p>
      </w:tc>
      <w:tc>
        <w:tcPr>
          <w:tcW w:w="1985" w:type="dxa"/>
          <w:gridSpan w:val="2"/>
          <w:vAlign w:val="center"/>
        </w:tcPr>
        <w:p w:rsidR="00F65422" w:rsidRDefault="00F65422" w:rsidP="00042857">
          <w:pPr>
            <w:pStyle w:val="ae"/>
            <w:jc w:val="center"/>
          </w:pPr>
          <w:r>
            <w:t>ПП 03-10-2017</w:t>
          </w:r>
        </w:p>
      </w:tc>
    </w:tr>
    <w:tr w:rsidR="00F65422" w:rsidTr="00042857">
      <w:trPr>
        <w:cantSplit/>
        <w:trHeight w:val="155"/>
      </w:trPr>
      <w:tc>
        <w:tcPr>
          <w:tcW w:w="1985" w:type="dxa"/>
          <w:vMerge/>
          <w:vAlign w:val="center"/>
        </w:tcPr>
        <w:p w:rsidR="00F65422" w:rsidRDefault="00F65422" w:rsidP="00042857">
          <w:pPr>
            <w:pStyle w:val="ae"/>
            <w:jc w:val="center"/>
          </w:pPr>
        </w:p>
      </w:tc>
      <w:tc>
        <w:tcPr>
          <w:tcW w:w="6095" w:type="dxa"/>
          <w:vMerge/>
          <w:vAlign w:val="center"/>
        </w:tcPr>
        <w:p w:rsidR="00F65422" w:rsidRDefault="00F65422" w:rsidP="00042857">
          <w:pPr>
            <w:pStyle w:val="ae"/>
            <w:jc w:val="center"/>
          </w:pPr>
        </w:p>
      </w:tc>
      <w:tc>
        <w:tcPr>
          <w:tcW w:w="992" w:type="dxa"/>
          <w:vAlign w:val="center"/>
        </w:tcPr>
        <w:p w:rsidR="00F65422" w:rsidRDefault="00F65422" w:rsidP="00042857">
          <w:pPr>
            <w:pStyle w:val="ae"/>
            <w:jc w:val="center"/>
          </w:pPr>
          <w:r>
            <w:t>Лист</w:t>
          </w:r>
        </w:p>
      </w:tc>
      <w:tc>
        <w:tcPr>
          <w:tcW w:w="993" w:type="dxa"/>
          <w:vAlign w:val="center"/>
        </w:tcPr>
        <w:p w:rsidR="00F65422" w:rsidRDefault="00F65422" w:rsidP="00042857">
          <w:pPr>
            <w:pStyle w:val="ae"/>
            <w:jc w:val="center"/>
          </w:pPr>
          <w:r>
            <w:t>Всего</w:t>
          </w:r>
        </w:p>
      </w:tc>
    </w:tr>
    <w:tr w:rsidR="00F65422" w:rsidRPr="002A0067" w:rsidTr="00042857">
      <w:trPr>
        <w:cantSplit/>
        <w:trHeight w:val="161"/>
      </w:trPr>
      <w:tc>
        <w:tcPr>
          <w:tcW w:w="1985" w:type="dxa"/>
          <w:vMerge/>
          <w:tcBorders>
            <w:bottom w:val="single" w:sz="4" w:space="0" w:color="auto"/>
          </w:tcBorders>
          <w:vAlign w:val="center"/>
        </w:tcPr>
        <w:p w:rsidR="00F65422" w:rsidRDefault="00F65422" w:rsidP="00042857">
          <w:pPr>
            <w:pStyle w:val="ae"/>
            <w:jc w:val="center"/>
          </w:pPr>
        </w:p>
      </w:tc>
      <w:tc>
        <w:tcPr>
          <w:tcW w:w="6095" w:type="dxa"/>
          <w:vMerge/>
          <w:tcBorders>
            <w:bottom w:val="single" w:sz="4" w:space="0" w:color="auto"/>
          </w:tcBorders>
          <w:vAlign w:val="center"/>
        </w:tcPr>
        <w:p w:rsidR="00F65422" w:rsidRDefault="00F65422" w:rsidP="00042857">
          <w:pPr>
            <w:pStyle w:val="ae"/>
            <w:jc w:val="center"/>
          </w:pPr>
        </w:p>
      </w:tc>
      <w:tc>
        <w:tcPr>
          <w:tcW w:w="992" w:type="dxa"/>
          <w:tcBorders>
            <w:bottom w:val="single" w:sz="4" w:space="0" w:color="auto"/>
          </w:tcBorders>
          <w:vAlign w:val="center"/>
        </w:tcPr>
        <w:p w:rsidR="00F65422" w:rsidRPr="00EB4B6D" w:rsidRDefault="00F65422" w:rsidP="00042857">
          <w:pPr>
            <w:pStyle w:val="ae"/>
            <w:jc w:val="center"/>
            <w:rPr>
              <w:sz w:val="22"/>
              <w:szCs w:val="22"/>
            </w:rPr>
          </w:pPr>
          <w:r w:rsidRPr="00EB4B6D">
            <w:rPr>
              <w:rStyle w:val="ac"/>
              <w:sz w:val="22"/>
              <w:szCs w:val="22"/>
            </w:rPr>
            <w:fldChar w:fldCharType="begin"/>
          </w:r>
          <w:r w:rsidRPr="00EB4B6D">
            <w:rPr>
              <w:rStyle w:val="ac"/>
              <w:sz w:val="22"/>
              <w:szCs w:val="22"/>
            </w:rPr>
            <w:instrText xml:space="preserve"> PAGE </w:instrText>
          </w:r>
          <w:r w:rsidRPr="00EB4B6D">
            <w:rPr>
              <w:rStyle w:val="ac"/>
              <w:sz w:val="22"/>
              <w:szCs w:val="22"/>
            </w:rPr>
            <w:fldChar w:fldCharType="separate"/>
          </w:r>
          <w:r w:rsidR="001505CF">
            <w:rPr>
              <w:rStyle w:val="ac"/>
              <w:noProof/>
              <w:sz w:val="22"/>
              <w:szCs w:val="22"/>
            </w:rPr>
            <w:t>2</w:t>
          </w:r>
          <w:r w:rsidRPr="00EB4B6D">
            <w:rPr>
              <w:rStyle w:val="ac"/>
              <w:sz w:val="22"/>
              <w:szCs w:val="22"/>
            </w:rPr>
            <w:fldChar w:fldCharType="end"/>
          </w:r>
        </w:p>
      </w:tc>
      <w:tc>
        <w:tcPr>
          <w:tcW w:w="993" w:type="dxa"/>
          <w:tcBorders>
            <w:bottom w:val="single" w:sz="4" w:space="0" w:color="auto"/>
          </w:tcBorders>
          <w:vAlign w:val="center"/>
        </w:tcPr>
        <w:p w:rsidR="00F65422" w:rsidRPr="00EB4B6D" w:rsidRDefault="00F65422" w:rsidP="00042857">
          <w:pPr>
            <w:pStyle w:val="ae"/>
            <w:jc w:val="center"/>
            <w:rPr>
              <w:sz w:val="22"/>
              <w:szCs w:val="22"/>
            </w:rPr>
          </w:pPr>
          <w:r w:rsidRPr="00EB4B6D">
            <w:rPr>
              <w:rStyle w:val="ac"/>
              <w:sz w:val="22"/>
              <w:szCs w:val="22"/>
            </w:rPr>
            <w:fldChar w:fldCharType="begin"/>
          </w:r>
          <w:r w:rsidRPr="00EB4B6D">
            <w:rPr>
              <w:rStyle w:val="ac"/>
              <w:sz w:val="22"/>
              <w:szCs w:val="22"/>
            </w:rPr>
            <w:instrText xml:space="preserve"> NUMPAGES </w:instrText>
          </w:r>
          <w:r w:rsidRPr="00EB4B6D">
            <w:rPr>
              <w:rStyle w:val="ac"/>
              <w:sz w:val="22"/>
              <w:szCs w:val="22"/>
            </w:rPr>
            <w:fldChar w:fldCharType="separate"/>
          </w:r>
          <w:r w:rsidR="001505CF">
            <w:rPr>
              <w:rStyle w:val="ac"/>
              <w:noProof/>
              <w:sz w:val="22"/>
              <w:szCs w:val="22"/>
            </w:rPr>
            <w:t>34</w:t>
          </w:r>
          <w:r w:rsidRPr="00EB4B6D">
            <w:rPr>
              <w:rStyle w:val="ac"/>
              <w:sz w:val="22"/>
              <w:szCs w:val="22"/>
            </w:rPr>
            <w:fldChar w:fldCharType="end"/>
          </w:r>
        </w:p>
      </w:tc>
    </w:tr>
  </w:tbl>
  <w:p w:rsidR="00F65422" w:rsidRDefault="00F6542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757D6"/>
    <w:multiLevelType w:val="hybridMultilevel"/>
    <w:tmpl w:val="AC32945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19F3E9D"/>
    <w:multiLevelType w:val="multilevel"/>
    <w:tmpl w:val="677A3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214C82"/>
    <w:multiLevelType w:val="multilevel"/>
    <w:tmpl w:val="A33E0A76"/>
    <w:styleLink w:val="1"/>
    <w:lvl w:ilvl="0">
      <w:start w:val="1"/>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395682"/>
    <w:multiLevelType w:val="hybridMultilevel"/>
    <w:tmpl w:val="E6AA9FE0"/>
    <w:lvl w:ilvl="0" w:tplc="0CF8C1E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39B63C35"/>
    <w:multiLevelType w:val="hybridMultilevel"/>
    <w:tmpl w:val="12361EAA"/>
    <w:lvl w:ilvl="0" w:tplc="0CF8C1E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C530C57"/>
    <w:multiLevelType w:val="multilevel"/>
    <w:tmpl w:val="CA30522A"/>
    <w:lvl w:ilvl="0">
      <w:start w:val="2"/>
      <w:numFmt w:val="bullet"/>
      <w:lvlText w:val="-"/>
      <w:lvlJc w:val="left"/>
      <w:pPr>
        <w:tabs>
          <w:tab w:val="num" w:pos="1068"/>
        </w:tabs>
        <w:ind w:left="1068" w:hanging="360"/>
      </w:pPr>
      <w:rPr>
        <w:rFonts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975B36"/>
    <w:multiLevelType w:val="multilevel"/>
    <w:tmpl w:val="BC46648C"/>
    <w:styleLink w:val="2"/>
    <w:lvl w:ilvl="0">
      <w:start w:val="8"/>
      <w:numFmt w:val="decimal"/>
      <w:lvlText w:val="%1."/>
      <w:lvlJc w:val="left"/>
      <w:pPr>
        <w:ind w:left="390" w:hanging="390"/>
      </w:pPr>
      <w:rPr>
        <w:rFonts w:hint="default"/>
      </w:rPr>
    </w:lvl>
    <w:lvl w:ilvl="1">
      <w:start w:val="1"/>
      <w:numFmt w:val="decimal"/>
      <w:lvlText w:val="9.1.%2"/>
      <w:lvlJc w:val="left"/>
      <w:pPr>
        <w:ind w:left="720" w:hanging="720"/>
      </w:pPr>
      <w:rPr>
        <w:rFonts w:hint="default"/>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ascii="Times New Roman" w:hAnsi="Times New Roman" w:cs="Times New Roman" w:hint="default"/>
        <w:b w:val="0"/>
        <w:i w:val="0"/>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2EF6DC8"/>
    <w:multiLevelType w:val="hybridMultilevel"/>
    <w:tmpl w:val="9BC2CB64"/>
    <w:lvl w:ilvl="0" w:tplc="0CF8C1E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69035359"/>
    <w:multiLevelType w:val="multilevel"/>
    <w:tmpl w:val="C2EA220E"/>
    <w:styleLink w:val="3"/>
    <w:lvl w:ilvl="0">
      <w:start w:val="1"/>
      <w:numFmt w:val="none"/>
      <w:lvlText w:val="8.5."/>
      <w:lvlJc w:val="left"/>
      <w:pPr>
        <w:ind w:left="390" w:hanging="390"/>
      </w:pPr>
      <w:rPr>
        <w:rFonts w:hint="default"/>
      </w:rPr>
    </w:lvl>
    <w:lvl w:ilvl="1">
      <w:start w:val="1"/>
      <w:numFmt w:val="none"/>
      <w:lvlText w:val="8.5.1."/>
      <w:lvlJc w:val="left"/>
      <w:pPr>
        <w:ind w:left="1004" w:hanging="720"/>
      </w:pPr>
      <w:rPr>
        <w:rFonts w:hint="default"/>
        <w:i w:val="0"/>
      </w:rPr>
    </w:lvl>
    <w:lvl w:ilvl="2">
      <w:start w:val="1"/>
      <w:numFmt w:val="decimal"/>
      <w:lvlText w:val="%18.5.2."/>
      <w:lvlJc w:val="left"/>
      <w:pPr>
        <w:ind w:left="720" w:hanging="720"/>
      </w:pPr>
      <w:rPr>
        <w:rFonts w:hint="default"/>
        <w:b w:val="0"/>
        <w:i w:val="0"/>
      </w:rPr>
    </w:lvl>
    <w:lvl w:ilvl="3">
      <w:start w:val="1"/>
      <w:numFmt w:val="decimal"/>
      <w:lvlText w:val="8.5.3.%1"/>
      <w:lvlJc w:val="left"/>
      <w:pPr>
        <w:ind w:left="1080" w:hanging="1080"/>
      </w:pPr>
      <w:rPr>
        <w:rFonts w:ascii="Times New Roman" w:hAnsi="Times New Roman" w:cs="Times New Roman" w:hint="default"/>
        <w:b w:val="0"/>
        <w:i w:val="0"/>
        <w:sz w:val="24"/>
        <w:szCs w:val="24"/>
      </w:rPr>
    </w:lvl>
    <w:lvl w:ilvl="4">
      <w:start w:val="1"/>
      <w:numFmt w:val="decimal"/>
      <w:lvlText w:val="%18.5.4."/>
      <w:lvlJc w:val="left"/>
      <w:pPr>
        <w:ind w:left="1080" w:hanging="1080"/>
      </w:pPr>
      <w:rPr>
        <w:rFonts w:hint="default"/>
      </w:rPr>
    </w:lvl>
    <w:lvl w:ilvl="5">
      <w:start w:val="1"/>
      <w:numFmt w:val="none"/>
      <w:lvlText w:val="8.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7E2729F"/>
    <w:multiLevelType w:val="hybridMultilevel"/>
    <w:tmpl w:val="4CFCEBC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6"/>
  </w:num>
  <w:num w:numId="3">
    <w:abstractNumId w:val="2"/>
  </w:num>
  <w:num w:numId="4">
    <w:abstractNumId w:val="7"/>
  </w:num>
  <w:num w:numId="5">
    <w:abstractNumId w:val="9"/>
  </w:num>
  <w:num w:numId="6">
    <w:abstractNumId w:val="5"/>
  </w:num>
  <w:num w:numId="7">
    <w:abstractNumId w:val="0"/>
  </w:num>
  <w:num w:numId="8">
    <w:abstractNumId w:val="11"/>
  </w:num>
  <w:num w:numId="9">
    <w:abstractNumId w:val="1"/>
  </w:num>
  <w:num w:numId="10">
    <w:abstractNumId w:val="8"/>
  </w:num>
  <w:num w:numId="11">
    <w:abstractNumId w:val="3"/>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831"/>
    <w:rsid w:val="00000F05"/>
    <w:rsid w:val="00001964"/>
    <w:rsid w:val="00002153"/>
    <w:rsid w:val="00003ACA"/>
    <w:rsid w:val="000110EA"/>
    <w:rsid w:val="0001165A"/>
    <w:rsid w:val="0001189A"/>
    <w:rsid w:val="00013E64"/>
    <w:rsid w:val="000145D1"/>
    <w:rsid w:val="00014AD5"/>
    <w:rsid w:val="00021644"/>
    <w:rsid w:val="000228FF"/>
    <w:rsid w:val="00025405"/>
    <w:rsid w:val="0002598E"/>
    <w:rsid w:val="000310AF"/>
    <w:rsid w:val="0003437B"/>
    <w:rsid w:val="00034919"/>
    <w:rsid w:val="00034B5E"/>
    <w:rsid w:val="00035172"/>
    <w:rsid w:val="00036155"/>
    <w:rsid w:val="000400D0"/>
    <w:rsid w:val="000405E4"/>
    <w:rsid w:val="000405FE"/>
    <w:rsid w:val="00041285"/>
    <w:rsid w:val="00042857"/>
    <w:rsid w:val="000452C2"/>
    <w:rsid w:val="00045EAD"/>
    <w:rsid w:val="000461AA"/>
    <w:rsid w:val="00046843"/>
    <w:rsid w:val="00050B80"/>
    <w:rsid w:val="00052E53"/>
    <w:rsid w:val="00053B55"/>
    <w:rsid w:val="00055DC0"/>
    <w:rsid w:val="00057D84"/>
    <w:rsid w:val="00060718"/>
    <w:rsid w:val="00060D56"/>
    <w:rsid w:val="0006151B"/>
    <w:rsid w:val="00062C4D"/>
    <w:rsid w:val="00066112"/>
    <w:rsid w:val="00067F6A"/>
    <w:rsid w:val="000701AA"/>
    <w:rsid w:val="000708E7"/>
    <w:rsid w:val="00070FAA"/>
    <w:rsid w:val="00073855"/>
    <w:rsid w:val="000759D3"/>
    <w:rsid w:val="0008070B"/>
    <w:rsid w:val="000808D9"/>
    <w:rsid w:val="000813B4"/>
    <w:rsid w:val="00081A0F"/>
    <w:rsid w:val="00081E93"/>
    <w:rsid w:val="0009022A"/>
    <w:rsid w:val="00090C58"/>
    <w:rsid w:val="00091096"/>
    <w:rsid w:val="0009199E"/>
    <w:rsid w:val="00091F9B"/>
    <w:rsid w:val="000922E4"/>
    <w:rsid w:val="00096F3D"/>
    <w:rsid w:val="00097786"/>
    <w:rsid w:val="000A097E"/>
    <w:rsid w:val="000A0987"/>
    <w:rsid w:val="000A1F8F"/>
    <w:rsid w:val="000A20A6"/>
    <w:rsid w:val="000A3CBA"/>
    <w:rsid w:val="000A6130"/>
    <w:rsid w:val="000A68A4"/>
    <w:rsid w:val="000A77FB"/>
    <w:rsid w:val="000B0355"/>
    <w:rsid w:val="000B08CC"/>
    <w:rsid w:val="000B10D7"/>
    <w:rsid w:val="000B1337"/>
    <w:rsid w:val="000B17E7"/>
    <w:rsid w:val="000B478F"/>
    <w:rsid w:val="000B5378"/>
    <w:rsid w:val="000B53B5"/>
    <w:rsid w:val="000B7B1F"/>
    <w:rsid w:val="000B7C07"/>
    <w:rsid w:val="000C09B2"/>
    <w:rsid w:val="000C12E0"/>
    <w:rsid w:val="000C277A"/>
    <w:rsid w:val="000C2890"/>
    <w:rsid w:val="000C339A"/>
    <w:rsid w:val="000C3DE2"/>
    <w:rsid w:val="000C4C3A"/>
    <w:rsid w:val="000C6D5E"/>
    <w:rsid w:val="000C6DA8"/>
    <w:rsid w:val="000D10B2"/>
    <w:rsid w:val="000D4470"/>
    <w:rsid w:val="000D4E63"/>
    <w:rsid w:val="000E16B4"/>
    <w:rsid w:val="000E2E5B"/>
    <w:rsid w:val="000E30CD"/>
    <w:rsid w:val="000E7F5F"/>
    <w:rsid w:val="000F0AB9"/>
    <w:rsid w:val="000F1204"/>
    <w:rsid w:val="000F6F55"/>
    <w:rsid w:val="000F7399"/>
    <w:rsid w:val="001003F6"/>
    <w:rsid w:val="001012BD"/>
    <w:rsid w:val="00101D7B"/>
    <w:rsid w:val="00103079"/>
    <w:rsid w:val="001065FA"/>
    <w:rsid w:val="00106FEF"/>
    <w:rsid w:val="001112CC"/>
    <w:rsid w:val="00111D3C"/>
    <w:rsid w:val="001142AD"/>
    <w:rsid w:val="00115B5C"/>
    <w:rsid w:val="00115D2C"/>
    <w:rsid w:val="00121D09"/>
    <w:rsid w:val="0012355F"/>
    <w:rsid w:val="001238FB"/>
    <w:rsid w:val="00124E07"/>
    <w:rsid w:val="00125920"/>
    <w:rsid w:val="00126255"/>
    <w:rsid w:val="001312EB"/>
    <w:rsid w:val="0013165F"/>
    <w:rsid w:val="001317C5"/>
    <w:rsid w:val="00135942"/>
    <w:rsid w:val="00136004"/>
    <w:rsid w:val="00142392"/>
    <w:rsid w:val="00143199"/>
    <w:rsid w:val="001470A9"/>
    <w:rsid w:val="00147BAD"/>
    <w:rsid w:val="001505CF"/>
    <w:rsid w:val="00150EC4"/>
    <w:rsid w:val="001516F7"/>
    <w:rsid w:val="001518AD"/>
    <w:rsid w:val="00153F17"/>
    <w:rsid w:val="001563EF"/>
    <w:rsid w:val="00156884"/>
    <w:rsid w:val="00156BBA"/>
    <w:rsid w:val="001574AD"/>
    <w:rsid w:val="00157528"/>
    <w:rsid w:val="0015752D"/>
    <w:rsid w:val="00157B05"/>
    <w:rsid w:val="001618FE"/>
    <w:rsid w:val="0016206E"/>
    <w:rsid w:val="00162B16"/>
    <w:rsid w:val="00165978"/>
    <w:rsid w:val="00166D2E"/>
    <w:rsid w:val="00167B72"/>
    <w:rsid w:val="001756F9"/>
    <w:rsid w:val="00175A9D"/>
    <w:rsid w:val="00175ABE"/>
    <w:rsid w:val="00181077"/>
    <w:rsid w:val="001857FE"/>
    <w:rsid w:val="00186CF7"/>
    <w:rsid w:val="00190FF6"/>
    <w:rsid w:val="00191775"/>
    <w:rsid w:val="0019257F"/>
    <w:rsid w:val="00193D91"/>
    <w:rsid w:val="00194410"/>
    <w:rsid w:val="0019520B"/>
    <w:rsid w:val="00195F7A"/>
    <w:rsid w:val="0019675F"/>
    <w:rsid w:val="001A070E"/>
    <w:rsid w:val="001A3EFA"/>
    <w:rsid w:val="001B0E41"/>
    <w:rsid w:val="001B1133"/>
    <w:rsid w:val="001B2790"/>
    <w:rsid w:val="001B2F76"/>
    <w:rsid w:val="001B36C4"/>
    <w:rsid w:val="001B4C6C"/>
    <w:rsid w:val="001B5261"/>
    <w:rsid w:val="001B5809"/>
    <w:rsid w:val="001B6280"/>
    <w:rsid w:val="001C0D4D"/>
    <w:rsid w:val="001C2648"/>
    <w:rsid w:val="001C314B"/>
    <w:rsid w:val="001C3358"/>
    <w:rsid w:val="001C3598"/>
    <w:rsid w:val="001C500A"/>
    <w:rsid w:val="001C71FD"/>
    <w:rsid w:val="001C725C"/>
    <w:rsid w:val="001C79D3"/>
    <w:rsid w:val="001D1612"/>
    <w:rsid w:val="001D283A"/>
    <w:rsid w:val="001D2AFB"/>
    <w:rsid w:val="001D312E"/>
    <w:rsid w:val="001D71DC"/>
    <w:rsid w:val="001D772A"/>
    <w:rsid w:val="001E0EB6"/>
    <w:rsid w:val="001E572D"/>
    <w:rsid w:val="001E58BA"/>
    <w:rsid w:val="001F16FA"/>
    <w:rsid w:val="001F1DCB"/>
    <w:rsid w:val="001F1ECE"/>
    <w:rsid w:val="001F2861"/>
    <w:rsid w:val="001F413F"/>
    <w:rsid w:val="001F468C"/>
    <w:rsid w:val="001F505E"/>
    <w:rsid w:val="001F50EF"/>
    <w:rsid w:val="001F61E3"/>
    <w:rsid w:val="001F6492"/>
    <w:rsid w:val="001F6540"/>
    <w:rsid w:val="001F656E"/>
    <w:rsid w:val="002005BC"/>
    <w:rsid w:val="002018BA"/>
    <w:rsid w:val="002045BA"/>
    <w:rsid w:val="00204B6F"/>
    <w:rsid w:val="002064F5"/>
    <w:rsid w:val="00207BD3"/>
    <w:rsid w:val="00210DE4"/>
    <w:rsid w:val="002139FC"/>
    <w:rsid w:val="0022097F"/>
    <w:rsid w:val="00223EA5"/>
    <w:rsid w:val="00233D53"/>
    <w:rsid w:val="00236B4E"/>
    <w:rsid w:val="00241198"/>
    <w:rsid w:val="0024144B"/>
    <w:rsid w:val="0024225C"/>
    <w:rsid w:val="00242679"/>
    <w:rsid w:val="002438CA"/>
    <w:rsid w:val="00244303"/>
    <w:rsid w:val="00245F42"/>
    <w:rsid w:val="00247B2A"/>
    <w:rsid w:val="0025108A"/>
    <w:rsid w:val="00252F2F"/>
    <w:rsid w:val="002530C4"/>
    <w:rsid w:val="002571F6"/>
    <w:rsid w:val="00261DA0"/>
    <w:rsid w:val="0026259A"/>
    <w:rsid w:val="00263B22"/>
    <w:rsid w:val="00263B49"/>
    <w:rsid w:val="00264B58"/>
    <w:rsid w:val="0026507D"/>
    <w:rsid w:val="0026520C"/>
    <w:rsid w:val="0026656E"/>
    <w:rsid w:val="002674DD"/>
    <w:rsid w:val="00267C0B"/>
    <w:rsid w:val="00270C88"/>
    <w:rsid w:val="00272678"/>
    <w:rsid w:val="00273EE6"/>
    <w:rsid w:val="002757D8"/>
    <w:rsid w:val="0027781C"/>
    <w:rsid w:val="002810A1"/>
    <w:rsid w:val="00281CCA"/>
    <w:rsid w:val="00284F37"/>
    <w:rsid w:val="002856A3"/>
    <w:rsid w:val="00286538"/>
    <w:rsid w:val="00286A54"/>
    <w:rsid w:val="00286A99"/>
    <w:rsid w:val="002877AB"/>
    <w:rsid w:val="002929B2"/>
    <w:rsid w:val="00294C9B"/>
    <w:rsid w:val="00295982"/>
    <w:rsid w:val="00296722"/>
    <w:rsid w:val="00296F66"/>
    <w:rsid w:val="002A2A68"/>
    <w:rsid w:val="002A3F8B"/>
    <w:rsid w:val="002A4CC2"/>
    <w:rsid w:val="002A4F78"/>
    <w:rsid w:val="002A53D9"/>
    <w:rsid w:val="002A5937"/>
    <w:rsid w:val="002A5CAE"/>
    <w:rsid w:val="002B095E"/>
    <w:rsid w:val="002B1682"/>
    <w:rsid w:val="002B23DA"/>
    <w:rsid w:val="002B3D61"/>
    <w:rsid w:val="002B3FD0"/>
    <w:rsid w:val="002B45C5"/>
    <w:rsid w:val="002B4906"/>
    <w:rsid w:val="002B4A02"/>
    <w:rsid w:val="002B4ECF"/>
    <w:rsid w:val="002B6079"/>
    <w:rsid w:val="002B63E8"/>
    <w:rsid w:val="002C00AB"/>
    <w:rsid w:val="002C14ED"/>
    <w:rsid w:val="002C25C8"/>
    <w:rsid w:val="002C4502"/>
    <w:rsid w:val="002C5062"/>
    <w:rsid w:val="002D5CA5"/>
    <w:rsid w:val="002D5CC4"/>
    <w:rsid w:val="002E22DE"/>
    <w:rsid w:val="002E4332"/>
    <w:rsid w:val="002E6A18"/>
    <w:rsid w:val="002E7D78"/>
    <w:rsid w:val="002F3B26"/>
    <w:rsid w:val="002F7064"/>
    <w:rsid w:val="0030067C"/>
    <w:rsid w:val="00301814"/>
    <w:rsid w:val="00301932"/>
    <w:rsid w:val="00303852"/>
    <w:rsid w:val="00303871"/>
    <w:rsid w:val="003047CB"/>
    <w:rsid w:val="003078F9"/>
    <w:rsid w:val="00307BF1"/>
    <w:rsid w:val="00307C75"/>
    <w:rsid w:val="00310CAB"/>
    <w:rsid w:val="0031221F"/>
    <w:rsid w:val="003132CB"/>
    <w:rsid w:val="00316440"/>
    <w:rsid w:val="00317047"/>
    <w:rsid w:val="00317A81"/>
    <w:rsid w:val="003202C0"/>
    <w:rsid w:val="00320B9F"/>
    <w:rsid w:val="00321D8B"/>
    <w:rsid w:val="0032230A"/>
    <w:rsid w:val="00323668"/>
    <w:rsid w:val="00323E2C"/>
    <w:rsid w:val="00324268"/>
    <w:rsid w:val="00325074"/>
    <w:rsid w:val="00325314"/>
    <w:rsid w:val="00326FA8"/>
    <w:rsid w:val="00327683"/>
    <w:rsid w:val="00330613"/>
    <w:rsid w:val="00331596"/>
    <w:rsid w:val="00331AAD"/>
    <w:rsid w:val="0033221A"/>
    <w:rsid w:val="0033548F"/>
    <w:rsid w:val="00336AD1"/>
    <w:rsid w:val="003376B4"/>
    <w:rsid w:val="00337F9C"/>
    <w:rsid w:val="00340E8B"/>
    <w:rsid w:val="00342571"/>
    <w:rsid w:val="003446D7"/>
    <w:rsid w:val="003504D5"/>
    <w:rsid w:val="00351D7B"/>
    <w:rsid w:val="00352372"/>
    <w:rsid w:val="00356937"/>
    <w:rsid w:val="00356D12"/>
    <w:rsid w:val="00356F4C"/>
    <w:rsid w:val="00361BCE"/>
    <w:rsid w:val="00362B38"/>
    <w:rsid w:val="00363C5C"/>
    <w:rsid w:val="0036481F"/>
    <w:rsid w:val="00364822"/>
    <w:rsid w:val="00365DB8"/>
    <w:rsid w:val="003662A1"/>
    <w:rsid w:val="00366BA4"/>
    <w:rsid w:val="003705E8"/>
    <w:rsid w:val="00372243"/>
    <w:rsid w:val="00373464"/>
    <w:rsid w:val="0037356E"/>
    <w:rsid w:val="00373DD8"/>
    <w:rsid w:val="00373E82"/>
    <w:rsid w:val="003747BD"/>
    <w:rsid w:val="0037597C"/>
    <w:rsid w:val="00375C53"/>
    <w:rsid w:val="0037771B"/>
    <w:rsid w:val="003819C3"/>
    <w:rsid w:val="00386717"/>
    <w:rsid w:val="003870E6"/>
    <w:rsid w:val="003872DA"/>
    <w:rsid w:val="003877AB"/>
    <w:rsid w:val="00391EFC"/>
    <w:rsid w:val="003941C4"/>
    <w:rsid w:val="00396A3E"/>
    <w:rsid w:val="003972FE"/>
    <w:rsid w:val="003A02F8"/>
    <w:rsid w:val="003A0DC6"/>
    <w:rsid w:val="003A0E0C"/>
    <w:rsid w:val="003A398A"/>
    <w:rsid w:val="003A42C2"/>
    <w:rsid w:val="003A5B0B"/>
    <w:rsid w:val="003A6395"/>
    <w:rsid w:val="003A6472"/>
    <w:rsid w:val="003A7B28"/>
    <w:rsid w:val="003B0E0D"/>
    <w:rsid w:val="003B1BB6"/>
    <w:rsid w:val="003B241E"/>
    <w:rsid w:val="003B300A"/>
    <w:rsid w:val="003B51CA"/>
    <w:rsid w:val="003B765C"/>
    <w:rsid w:val="003C0A1D"/>
    <w:rsid w:val="003C1883"/>
    <w:rsid w:val="003C25C3"/>
    <w:rsid w:val="003C39D3"/>
    <w:rsid w:val="003C3C8D"/>
    <w:rsid w:val="003C419E"/>
    <w:rsid w:val="003C5C5C"/>
    <w:rsid w:val="003D06E4"/>
    <w:rsid w:val="003D179C"/>
    <w:rsid w:val="003D4FDC"/>
    <w:rsid w:val="003D5CC3"/>
    <w:rsid w:val="003D76C9"/>
    <w:rsid w:val="003E06A7"/>
    <w:rsid w:val="003E21BE"/>
    <w:rsid w:val="003E24AF"/>
    <w:rsid w:val="003E481C"/>
    <w:rsid w:val="003E4A2B"/>
    <w:rsid w:val="003E5324"/>
    <w:rsid w:val="003E6B67"/>
    <w:rsid w:val="003E76C8"/>
    <w:rsid w:val="003F21B9"/>
    <w:rsid w:val="003F24B8"/>
    <w:rsid w:val="003F3AFC"/>
    <w:rsid w:val="003F43D1"/>
    <w:rsid w:val="003F549B"/>
    <w:rsid w:val="003F5E0B"/>
    <w:rsid w:val="00402593"/>
    <w:rsid w:val="00402728"/>
    <w:rsid w:val="00402CB4"/>
    <w:rsid w:val="00405627"/>
    <w:rsid w:val="00406E1B"/>
    <w:rsid w:val="004076A8"/>
    <w:rsid w:val="00407F55"/>
    <w:rsid w:val="00413CA3"/>
    <w:rsid w:val="004154BA"/>
    <w:rsid w:val="00417546"/>
    <w:rsid w:val="00417A9F"/>
    <w:rsid w:val="00417B4E"/>
    <w:rsid w:val="0042303D"/>
    <w:rsid w:val="00423382"/>
    <w:rsid w:val="004250B5"/>
    <w:rsid w:val="00431271"/>
    <w:rsid w:val="00431621"/>
    <w:rsid w:val="00431650"/>
    <w:rsid w:val="0043170B"/>
    <w:rsid w:val="00441010"/>
    <w:rsid w:val="00443DC7"/>
    <w:rsid w:val="00444718"/>
    <w:rsid w:val="0044601C"/>
    <w:rsid w:val="00447053"/>
    <w:rsid w:val="00447689"/>
    <w:rsid w:val="00447AF1"/>
    <w:rsid w:val="004510E7"/>
    <w:rsid w:val="00451821"/>
    <w:rsid w:val="00452B95"/>
    <w:rsid w:val="004558C4"/>
    <w:rsid w:val="00455FAC"/>
    <w:rsid w:val="00456ACD"/>
    <w:rsid w:val="004577FE"/>
    <w:rsid w:val="004633B2"/>
    <w:rsid w:val="00464A4B"/>
    <w:rsid w:val="00465E9A"/>
    <w:rsid w:val="00467138"/>
    <w:rsid w:val="00470B05"/>
    <w:rsid w:val="00471714"/>
    <w:rsid w:val="00471D4F"/>
    <w:rsid w:val="004726C1"/>
    <w:rsid w:val="00472730"/>
    <w:rsid w:val="00474163"/>
    <w:rsid w:val="0047538F"/>
    <w:rsid w:val="00480441"/>
    <w:rsid w:val="0048154A"/>
    <w:rsid w:val="00481A10"/>
    <w:rsid w:val="00483502"/>
    <w:rsid w:val="00484388"/>
    <w:rsid w:val="00492B4C"/>
    <w:rsid w:val="004961DF"/>
    <w:rsid w:val="00496899"/>
    <w:rsid w:val="0049747B"/>
    <w:rsid w:val="004A11E5"/>
    <w:rsid w:val="004A3A72"/>
    <w:rsid w:val="004A4CAB"/>
    <w:rsid w:val="004A4F26"/>
    <w:rsid w:val="004A6C02"/>
    <w:rsid w:val="004A7147"/>
    <w:rsid w:val="004A7874"/>
    <w:rsid w:val="004B0203"/>
    <w:rsid w:val="004B29CC"/>
    <w:rsid w:val="004B5542"/>
    <w:rsid w:val="004B60E5"/>
    <w:rsid w:val="004C1791"/>
    <w:rsid w:val="004C3EC8"/>
    <w:rsid w:val="004C6BC3"/>
    <w:rsid w:val="004D01FE"/>
    <w:rsid w:val="004D1588"/>
    <w:rsid w:val="004D1CA2"/>
    <w:rsid w:val="004D338A"/>
    <w:rsid w:val="004D382A"/>
    <w:rsid w:val="004D397D"/>
    <w:rsid w:val="004D5BC9"/>
    <w:rsid w:val="004E18A1"/>
    <w:rsid w:val="004E339B"/>
    <w:rsid w:val="004E4D5A"/>
    <w:rsid w:val="004E4FB2"/>
    <w:rsid w:val="004E594C"/>
    <w:rsid w:val="004E5983"/>
    <w:rsid w:val="004E616E"/>
    <w:rsid w:val="004E61A8"/>
    <w:rsid w:val="004E67D8"/>
    <w:rsid w:val="004E7D5F"/>
    <w:rsid w:val="004F4C40"/>
    <w:rsid w:val="004F4EEF"/>
    <w:rsid w:val="004F5BDD"/>
    <w:rsid w:val="004F5D30"/>
    <w:rsid w:val="004F72F2"/>
    <w:rsid w:val="00500DE0"/>
    <w:rsid w:val="005022B1"/>
    <w:rsid w:val="005050C5"/>
    <w:rsid w:val="0050515E"/>
    <w:rsid w:val="00506846"/>
    <w:rsid w:val="0051098A"/>
    <w:rsid w:val="00511958"/>
    <w:rsid w:val="00513488"/>
    <w:rsid w:val="00513F21"/>
    <w:rsid w:val="005141FF"/>
    <w:rsid w:val="00514268"/>
    <w:rsid w:val="005142D0"/>
    <w:rsid w:val="00514DE9"/>
    <w:rsid w:val="00516BB2"/>
    <w:rsid w:val="00520A4B"/>
    <w:rsid w:val="005213E0"/>
    <w:rsid w:val="00524429"/>
    <w:rsid w:val="00526130"/>
    <w:rsid w:val="00526805"/>
    <w:rsid w:val="005304E0"/>
    <w:rsid w:val="005314C7"/>
    <w:rsid w:val="00531810"/>
    <w:rsid w:val="00531E89"/>
    <w:rsid w:val="00534780"/>
    <w:rsid w:val="00535EFF"/>
    <w:rsid w:val="00536E75"/>
    <w:rsid w:val="00537265"/>
    <w:rsid w:val="00537394"/>
    <w:rsid w:val="005415AD"/>
    <w:rsid w:val="005423FB"/>
    <w:rsid w:val="00545032"/>
    <w:rsid w:val="005450CE"/>
    <w:rsid w:val="00545898"/>
    <w:rsid w:val="00546D17"/>
    <w:rsid w:val="00550740"/>
    <w:rsid w:val="0055152E"/>
    <w:rsid w:val="00551CC5"/>
    <w:rsid w:val="00552377"/>
    <w:rsid w:val="00553407"/>
    <w:rsid w:val="005551A2"/>
    <w:rsid w:val="00555D48"/>
    <w:rsid w:val="00556D78"/>
    <w:rsid w:val="005572B6"/>
    <w:rsid w:val="0056173D"/>
    <w:rsid w:val="005651CB"/>
    <w:rsid w:val="00566CED"/>
    <w:rsid w:val="0057038C"/>
    <w:rsid w:val="00571F23"/>
    <w:rsid w:val="005726EE"/>
    <w:rsid w:val="00574E5B"/>
    <w:rsid w:val="0057543A"/>
    <w:rsid w:val="00577207"/>
    <w:rsid w:val="00583680"/>
    <w:rsid w:val="00584265"/>
    <w:rsid w:val="00584F92"/>
    <w:rsid w:val="00586320"/>
    <w:rsid w:val="00586BCA"/>
    <w:rsid w:val="00587AA1"/>
    <w:rsid w:val="00587B74"/>
    <w:rsid w:val="00592140"/>
    <w:rsid w:val="005928A2"/>
    <w:rsid w:val="005942BF"/>
    <w:rsid w:val="005A20A3"/>
    <w:rsid w:val="005A39B2"/>
    <w:rsid w:val="005A781B"/>
    <w:rsid w:val="005B08D9"/>
    <w:rsid w:val="005B0B22"/>
    <w:rsid w:val="005B16F6"/>
    <w:rsid w:val="005B17D9"/>
    <w:rsid w:val="005B5EB2"/>
    <w:rsid w:val="005B60B3"/>
    <w:rsid w:val="005B7062"/>
    <w:rsid w:val="005B7574"/>
    <w:rsid w:val="005C0108"/>
    <w:rsid w:val="005C0D18"/>
    <w:rsid w:val="005C1BF4"/>
    <w:rsid w:val="005C5D00"/>
    <w:rsid w:val="005C6CC8"/>
    <w:rsid w:val="005D1339"/>
    <w:rsid w:val="005D28C4"/>
    <w:rsid w:val="005D2C7F"/>
    <w:rsid w:val="005D2DE3"/>
    <w:rsid w:val="005D5374"/>
    <w:rsid w:val="005D6A3D"/>
    <w:rsid w:val="005D79A1"/>
    <w:rsid w:val="005E2276"/>
    <w:rsid w:val="005E5040"/>
    <w:rsid w:val="005E65B9"/>
    <w:rsid w:val="005E673C"/>
    <w:rsid w:val="005F03CC"/>
    <w:rsid w:val="005F132C"/>
    <w:rsid w:val="005F1C19"/>
    <w:rsid w:val="005F291F"/>
    <w:rsid w:val="005F2C62"/>
    <w:rsid w:val="005F6112"/>
    <w:rsid w:val="006013C4"/>
    <w:rsid w:val="0060327D"/>
    <w:rsid w:val="006044C2"/>
    <w:rsid w:val="00604C61"/>
    <w:rsid w:val="00605FE5"/>
    <w:rsid w:val="00606043"/>
    <w:rsid w:val="00610694"/>
    <w:rsid w:val="00610C1D"/>
    <w:rsid w:val="00610F93"/>
    <w:rsid w:val="00612294"/>
    <w:rsid w:val="006129D6"/>
    <w:rsid w:val="00613247"/>
    <w:rsid w:val="00613C40"/>
    <w:rsid w:val="0061403E"/>
    <w:rsid w:val="0061713C"/>
    <w:rsid w:val="00617C94"/>
    <w:rsid w:val="00621AF7"/>
    <w:rsid w:val="00622CF0"/>
    <w:rsid w:val="006235F1"/>
    <w:rsid w:val="00626A0B"/>
    <w:rsid w:val="006315D6"/>
    <w:rsid w:val="00632689"/>
    <w:rsid w:val="00632E3B"/>
    <w:rsid w:val="00635C76"/>
    <w:rsid w:val="00640869"/>
    <w:rsid w:val="006437D2"/>
    <w:rsid w:val="006441BD"/>
    <w:rsid w:val="006469FC"/>
    <w:rsid w:val="00646C85"/>
    <w:rsid w:val="00647687"/>
    <w:rsid w:val="006476A5"/>
    <w:rsid w:val="00647714"/>
    <w:rsid w:val="00651658"/>
    <w:rsid w:val="00652413"/>
    <w:rsid w:val="00655E20"/>
    <w:rsid w:val="00656466"/>
    <w:rsid w:val="00660433"/>
    <w:rsid w:val="00660763"/>
    <w:rsid w:val="006662E0"/>
    <w:rsid w:val="0066697F"/>
    <w:rsid w:val="00673640"/>
    <w:rsid w:val="00674C1F"/>
    <w:rsid w:val="00675A37"/>
    <w:rsid w:val="00675E9A"/>
    <w:rsid w:val="006773AF"/>
    <w:rsid w:val="00680561"/>
    <w:rsid w:val="0068127A"/>
    <w:rsid w:val="0068482C"/>
    <w:rsid w:val="00686BC9"/>
    <w:rsid w:val="00687767"/>
    <w:rsid w:val="006936D6"/>
    <w:rsid w:val="00693B87"/>
    <w:rsid w:val="00694D11"/>
    <w:rsid w:val="00695EF4"/>
    <w:rsid w:val="006A0F51"/>
    <w:rsid w:val="006A19AB"/>
    <w:rsid w:val="006A34E9"/>
    <w:rsid w:val="006A370E"/>
    <w:rsid w:val="006A4D3B"/>
    <w:rsid w:val="006B1100"/>
    <w:rsid w:val="006B152C"/>
    <w:rsid w:val="006B1644"/>
    <w:rsid w:val="006B281A"/>
    <w:rsid w:val="006B3372"/>
    <w:rsid w:val="006B39A3"/>
    <w:rsid w:val="006B7422"/>
    <w:rsid w:val="006B7578"/>
    <w:rsid w:val="006B7E94"/>
    <w:rsid w:val="006C303C"/>
    <w:rsid w:val="006C3820"/>
    <w:rsid w:val="006C553D"/>
    <w:rsid w:val="006C5A12"/>
    <w:rsid w:val="006C72C1"/>
    <w:rsid w:val="006D0D30"/>
    <w:rsid w:val="006D1D67"/>
    <w:rsid w:val="006D1F02"/>
    <w:rsid w:val="006D1F17"/>
    <w:rsid w:val="006D1F1C"/>
    <w:rsid w:val="006D3ABA"/>
    <w:rsid w:val="006D64DB"/>
    <w:rsid w:val="006D6B83"/>
    <w:rsid w:val="006D73D4"/>
    <w:rsid w:val="006E34DC"/>
    <w:rsid w:val="006E3EC4"/>
    <w:rsid w:val="006E4E48"/>
    <w:rsid w:val="006E7C95"/>
    <w:rsid w:val="006F52C3"/>
    <w:rsid w:val="00700ED2"/>
    <w:rsid w:val="007021F4"/>
    <w:rsid w:val="007029A3"/>
    <w:rsid w:val="00710674"/>
    <w:rsid w:val="00711668"/>
    <w:rsid w:val="00712F1A"/>
    <w:rsid w:val="00720868"/>
    <w:rsid w:val="0072607B"/>
    <w:rsid w:val="00726C4D"/>
    <w:rsid w:val="00731F56"/>
    <w:rsid w:val="00735450"/>
    <w:rsid w:val="00735CC9"/>
    <w:rsid w:val="00736811"/>
    <w:rsid w:val="007369A0"/>
    <w:rsid w:val="0073701A"/>
    <w:rsid w:val="0073773E"/>
    <w:rsid w:val="00737E4A"/>
    <w:rsid w:val="00741153"/>
    <w:rsid w:val="00741EC6"/>
    <w:rsid w:val="007427A4"/>
    <w:rsid w:val="00745B84"/>
    <w:rsid w:val="0074746D"/>
    <w:rsid w:val="007474B2"/>
    <w:rsid w:val="00747A87"/>
    <w:rsid w:val="00751CD8"/>
    <w:rsid w:val="00753122"/>
    <w:rsid w:val="007535A6"/>
    <w:rsid w:val="00757C9A"/>
    <w:rsid w:val="00760F43"/>
    <w:rsid w:val="00765848"/>
    <w:rsid w:val="00767A64"/>
    <w:rsid w:val="0077046D"/>
    <w:rsid w:val="00770FA0"/>
    <w:rsid w:val="00772AA3"/>
    <w:rsid w:val="007732BE"/>
    <w:rsid w:val="00776090"/>
    <w:rsid w:val="00776A42"/>
    <w:rsid w:val="007775BB"/>
    <w:rsid w:val="00781F8D"/>
    <w:rsid w:val="00781FAB"/>
    <w:rsid w:val="00782DF3"/>
    <w:rsid w:val="0078527F"/>
    <w:rsid w:val="00785523"/>
    <w:rsid w:val="00785C64"/>
    <w:rsid w:val="00792ACC"/>
    <w:rsid w:val="00793D8B"/>
    <w:rsid w:val="00794BD7"/>
    <w:rsid w:val="00796AC6"/>
    <w:rsid w:val="0079718A"/>
    <w:rsid w:val="00797AA2"/>
    <w:rsid w:val="00797C2A"/>
    <w:rsid w:val="007A2B83"/>
    <w:rsid w:val="007A340B"/>
    <w:rsid w:val="007A49C1"/>
    <w:rsid w:val="007A5031"/>
    <w:rsid w:val="007B27B2"/>
    <w:rsid w:val="007B4FFA"/>
    <w:rsid w:val="007B53EB"/>
    <w:rsid w:val="007B6450"/>
    <w:rsid w:val="007B675A"/>
    <w:rsid w:val="007B6D7C"/>
    <w:rsid w:val="007B71EE"/>
    <w:rsid w:val="007C11D1"/>
    <w:rsid w:val="007C1616"/>
    <w:rsid w:val="007C2076"/>
    <w:rsid w:val="007C2FF2"/>
    <w:rsid w:val="007C4090"/>
    <w:rsid w:val="007D1D06"/>
    <w:rsid w:val="007D3DFE"/>
    <w:rsid w:val="007D3F4E"/>
    <w:rsid w:val="007D3FE9"/>
    <w:rsid w:val="007D4027"/>
    <w:rsid w:val="007D425C"/>
    <w:rsid w:val="007D6DBB"/>
    <w:rsid w:val="007D7CA3"/>
    <w:rsid w:val="007D7CF2"/>
    <w:rsid w:val="007E0DD6"/>
    <w:rsid w:val="007E125A"/>
    <w:rsid w:val="007E2669"/>
    <w:rsid w:val="007E3936"/>
    <w:rsid w:val="007E4C5A"/>
    <w:rsid w:val="007E6BFB"/>
    <w:rsid w:val="007E7F69"/>
    <w:rsid w:val="007F41E5"/>
    <w:rsid w:val="007F6259"/>
    <w:rsid w:val="007F7580"/>
    <w:rsid w:val="00800F81"/>
    <w:rsid w:val="00801B88"/>
    <w:rsid w:val="00801E71"/>
    <w:rsid w:val="008026CE"/>
    <w:rsid w:val="00802793"/>
    <w:rsid w:val="00803570"/>
    <w:rsid w:val="00804619"/>
    <w:rsid w:val="00806728"/>
    <w:rsid w:val="00806831"/>
    <w:rsid w:val="00807B66"/>
    <w:rsid w:val="0081172E"/>
    <w:rsid w:val="00812EF9"/>
    <w:rsid w:val="00814EAA"/>
    <w:rsid w:val="00814F23"/>
    <w:rsid w:val="008153AA"/>
    <w:rsid w:val="008156EC"/>
    <w:rsid w:val="0081774F"/>
    <w:rsid w:val="00820185"/>
    <w:rsid w:val="00821721"/>
    <w:rsid w:val="0082244F"/>
    <w:rsid w:val="00822A46"/>
    <w:rsid w:val="0082499B"/>
    <w:rsid w:val="00824F5D"/>
    <w:rsid w:val="008259A5"/>
    <w:rsid w:val="0083034F"/>
    <w:rsid w:val="00831AB2"/>
    <w:rsid w:val="00834F93"/>
    <w:rsid w:val="00835DD5"/>
    <w:rsid w:val="00837F6D"/>
    <w:rsid w:val="00840F7C"/>
    <w:rsid w:val="00843496"/>
    <w:rsid w:val="008453D3"/>
    <w:rsid w:val="00847497"/>
    <w:rsid w:val="00850D09"/>
    <w:rsid w:val="00852D1C"/>
    <w:rsid w:val="0085736A"/>
    <w:rsid w:val="008616F6"/>
    <w:rsid w:val="00862AB1"/>
    <w:rsid w:val="0086352A"/>
    <w:rsid w:val="00864AF4"/>
    <w:rsid w:val="0086506F"/>
    <w:rsid w:val="008662F2"/>
    <w:rsid w:val="00867F11"/>
    <w:rsid w:val="00870E83"/>
    <w:rsid w:val="00872B24"/>
    <w:rsid w:val="0087789D"/>
    <w:rsid w:val="00881723"/>
    <w:rsid w:val="00882A7B"/>
    <w:rsid w:val="00883973"/>
    <w:rsid w:val="00886742"/>
    <w:rsid w:val="00887342"/>
    <w:rsid w:val="008928E3"/>
    <w:rsid w:val="00894490"/>
    <w:rsid w:val="008962F8"/>
    <w:rsid w:val="00897CD2"/>
    <w:rsid w:val="008A05CF"/>
    <w:rsid w:val="008A2C7C"/>
    <w:rsid w:val="008A373D"/>
    <w:rsid w:val="008A73E8"/>
    <w:rsid w:val="008B001F"/>
    <w:rsid w:val="008B1CE3"/>
    <w:rsid w:val="008B237F"/>
    <w:rsid w:val="008B316F"/>
    <w:rsid w:val="008B3A8F"/>
    <w:rsid w:val="008B6251"/>
    <w:rsid w:val="008C0331"/>
    <w:rsid w:val="008C4D22"/>
    <w:rsid w:val="008C5645"/>
    <w:rsid w:val="008C6450"/>
    <w:rsid w:val="008C729E"/>
    <w:rsid w:val="008C72A8"/>
    <w:rsid w:val="008D210E"/>
    <w:rsid w:val="008D2730"/>
    <w:rsid w:val="008D30D5"/>
    <w:rsid w:val="008D43EC"/>
    <w:rsid w:val="008D60E1"/>
    <w:rsid w:val="008D6B05"/>
    <w:rsid w:val="008E02CE"/>
    <w:rsid w:val="008E5128"/>
    <w:rsid w:val="008E7E6C"/>
    <w:rsid w:val="008F0241"/>
    <w:rsid w:val="008F1481"/>
    <w:rsid w:val="008F1F04"/>
    <w:rsid w:val="008F4931"/>
    <w:rsid w:val="0090092B"/>
    <w:rsid w:val="00901373"/>
    <w:rsid w:val="00901777"/>
    <w:rsid w:val="00901FF4"/>
    <w:rsid w:val="00903103"/>
    <w:rsid w:val="0091103D"/>
    <w:rsid w:val="00914400"/>
    <w:rsid w:val="00915AB8"/>
    <w:rsid w:val="009221F0"/>
    <w:rsid w:val="00922666"/>
    <w:rsid w:val="00925108"/>
    <w:rsid w:val="009269CB"/>
    <w:rsid w:val="00926C95"/>
    <w:rsid w:val="00927E15"/>
    <w:rsid w:val="0093573D"/>
    <w:rsid w:val="009357A2"/>
    <w:rsid w:val="00935901"/>
    <w:rsid w:val="00935F19"/>
    <w:rsid w:val="00936242"/>
    <w:rsid w:val="00936B63"/>
    <w:rsid w:val="00942CF0"/>
    <w:rsid w:val="00943D65"/>
    <w:rsid w:val="00952370"/>
    <w:rsid w:val="0095268D"/>
    <w:rsid w:val="00953DE6"/>
    <w:rsid w:val="00954918"/>
    <w:rsid w:val="009651FB"/>
    <w:rsid w:val="009658DC"/>
    <w:rsid w:val="00965E5C"/>
    <w:rsid w:val="0097000B"/>
    <w:rsid w:val="00970CC5"/>
    <w:rsid w:val="00970E7E"/>
    <w:rsid w:val="00971E96"/>
    <w:rsid w:val="0097249B"/>
    <w:rsid w:val="009733C5"/>
    <w:rsid w:val="00973749"/>
    <w:rsid w:val="00973AC3"/>
    <w:rsid w:val="00975D17"/>
    <w:rsid w:val="00975D6A"/>
    <w:rsid w:val="00981AAF"/>
    <w:rsid w:val="009828C2"/>
    <w:rsid w:val="0098359E"/>
    <w:rsid w:val="00984BFC"/>
    <w:rsid w:val="00984E48"/>
    <w:rsid w:val="00985644"/>
    <w:rsid w:val="00991607"/>
    <w:rsid w:val="009920B7"/>
    <w:rsid w:val="009928B6"/>
    <w:rsid w:val="00993EC8"/>
    <w:rsid w:val="00996FFE"/>
    <w:rsid w:val="009A142C"/>
    <w:rsid w:val="009A1DDF"/>
    <w:rsid w:val="009A5722"/>
    <w:rsid w:val="009A57C7"/>
    <w:rsid w:val="009A5D62"/>
    <w:rsid w:val="009A602C"/>
    <w:rsid w:val="009B0504"/>
    <w:rsid w:val="009B0696"/>
    <w:rsid w:val="009B249C"/>
    <w:rsid w:val="009B51C8"/>
    <w:rsid w:val="009C0874"/>
    <w:rsid w:val="009C356B"/>
    <w:rsid w:val="009C4B53"/>
    <w:rsid w:val="009C6825"/>
    <w:rsid w:val="009C6D8B"/>
    <w:rsid w:val="009D16BF"/>
    <w:rsid w:val="009D2F83"/>
    <w:rsid w:val="009D4996"/>
    <w:rsid w:val="009D5E5D"/>
    <w:rsid w:val="009D647B"/>
    <w:rsid w:val="009D6E03"/>
    <w:rsid w:val="009E0151"/>
    <w:rsid w:val="009E0C38"/>
    <w:rsid w:val="009E0E25"/>
    <w:rsid w:val="009E1FCE"/>
    <w:rsid w:val="009E2C81"/>
    <w:rsid w:val="009E3FC3"/>
    <w:rsid w:val="009E52AF"/>
    <w:rsid w:val="009E795E"/>
    <w:rsid w:val="009F0FE6"/>
    <w:rsid w:val="009F167C"/>
    <w:rsid w:val="009F193F"/>
    <w:rsid w:val="009F37CA"/>
    <w:rsid w:val="009F3AE5"/>
    <w:rsid w:val="009F48C4"/>
    <w:rsid w:val="009F4B9D"/>
    <w:rsid w:val="009F4F54"/>
    <w:rsid w:val="009F5499"/>
    <w:rsid w:val="009F6AFE"/>
    <w:rsid w:val="00A033C0"/>
    <w:rsid w:val="00A042D3"/>
    <w:rsid w:val="00A04565"/>
    <w:rsid w:val="00A05A1F"/>
    <w:rsid w:val="00A069E6"/>
    <w:rsid w:val="00A10D25"/>
    <w:rsid w:val="00A122B6"/>
    <w:rsid w:val="00A12B29"/>
    <w:rsid w:val="00A1438E"/>
    <w:rsid w:val="00A159BD"/>
    <w:rsid w:val="00A15D59"/>
    <w:rsid w:val="00A17B9E"/>
    <w:rsid w:val="00A201A0"/>
    <w:rsid w:val="00A215F9"/>
    <w:rsid w:val="00A22A0C"/>
    <w:rsid w:val="00A24C27"/>
    <w:rsid w:val="00A257F4"/>
    <w:rsid w:val="00A27AFB"/>
    <w:rsid w:val="00A34D72"/>
    <w:rsid w:val="00A35585"/>
    <w:rsid w:val="00A36368"/>
    <w:rsid w:val="00A366CA"/>
    <w:rsid w:val="00A37DF5"/>
    <w:rsid w:val="00A402FB"/>
    <w:rsid w:val="00A40E3A"/>
    <w:rsid w:val="00A40E41"/>
    <w:rsid w:val="00A42215"/>
    <w:rsid w:val="00A470C0"/>
    <w:rsid w:val="00A4763C"/>
    <w:rsid w:val="00A500EB"/>
    <w:rsid w:val="00A50A45"/>
    <w:rsid w:val="00A520AF"/>
    <w:rsid w:val="00A52B2C"/>
    <w:rsid w:val="00A52E5E"/>
    <w:rsid w:val="00A5401D"/>
    <w:rsid w:val="00A54887"/>
    <w:rsid w:val="00A568EC"/>
    <w:rsid w:val="00A574C3"/>
    <w:rsid w:val="00A608EB"/>
    <w:rsid w:val="00A65187"/>
    <w:rsid w:val="00A65787"/>
    <w:rsid w:val="00A660B2"/>
    <w:rsid w:val="00A67C98"/>
    <w:rsid w:val="00A71BCD"/>
    <w:rsid w:val="00A74686"/>
    <w:rsid w:val="00A76074"/>
    <w:rsid w:val="00A80572"/>
    <w:rsid w:val="00A82398"/>
    <w:rsid w:val="00A83155"/>
    <w:rsid w:val="00A8328C"/>
    <w:rsid w:val="00A84178"/>
    <w:rsid w:val="00A8522C"/>
    <w:rsid w:val="00A862E2"/>
    <w:rsid w:val="00A86726"/>
    <w:rsid w:val="00A9453F"/>
    <w:rsid w:val="00A9461A"/>
    <w:rsid w:val="00AA0044"/>
    <w:rsid w:val="00AA084A"/>
    <w:rsid w:val="00AA3390"/>
    <w:rsid w:val="00AA3A0A"/>
    <w:rsid w:val="00AA3D0A"/>
    <w:rsid w:val="00AA438A"/>
    <w:rsid w:val="00AA79B7"/>
    <w:rsid w:val="00AB0FCA"/>
    <w:rsid w:val="00AB1E49"/>
    <w:rsid w:val="00AB5CE5"/>
    <w:rsid w:val="00AB7D53"/>
    <w:rsid w:val="00AC04DB"/>
    <w:rsid w:val="00AC0EEA"/>
    <w:rsid w:val="00AC11F5"/>
    <w:rsid w:val="00AC1631"/>
    <w:rsid w:val="00AC1EC8"/>
    <w:rsid w:val="00AC438B"/>
    <w:rsid w:val="00AD0904"/>
    <w:rsid w:val="00AD270C"/>
    <w:rsid w:val="00AD3B92"/>
    <w:rsid w:val="00AD44AD"/>
    <w:rsid w:val="00AD46EB"/>
    <w:rsid w:val="00AD4D81"/>
    <w:rsid w:val="00AD5C9A"/>
    <w:rsid w:val="00AE3A34"/>
    <w:rsid w:val="00AE470B"/>
    <w:rsid w:val="00AF04A0"/>
    <w:rsid w:val="00AF15AB"/>
    <w:rsid w:val="00AF1F3B"/>
    <w:rsid w:val="00AF4D20"/>
    <w:rsid w:val="00AF5229"/>
    <w:rsid w:val="00AF5646"/>
    <w:rsid w:val="00AF6143"/>
    <w:rsid w:val="00B00FCA"/>
    <w:rsid w:val="00B019C2"/>
    <w:rsid w:val="00B01B8F"/>
    <w:rsid w:val="00B039B3"/>
    <w:rsid w:val="00B064D4"/>
    <w:rsid w:val="00B06536"/>
    <w:rsid w:val="00B0734A"/>
    <w:rsid w:val="00B10514"/>
    <w:rsid w:val="00B107C3"/>
    <w:rsid w:val="00B108EC"/>
    <w:rsid w:val="00B1130B"/>
    <w:rsid w:val="00B116E3"/>
    <w:rsid w:val="00B119D1"/>
    <w:rsid w:val="00B11CC1"/>
    <w:rsid w:val="00B14065"/>
    <w:rsid w:val="00B14304"/>
    <w:rsid w:val="00B15371"/>
    <w:rsid w:val="00B161C8"/>
    <w:rsid w:val="00B16F38"/>
    <w:rsid w:val="00B17F79"/>
    <w:rsid w:val="00B21769"/>
    <w:rsid w:val="00B21AD8"/>
    <w:rsid w:val="00B21B0B"/>
    <w:rsid w:val="00B22680"/>
    <w:rsid w:val="00B22D4E"/>
    <w:rsid w:val="00B23EB3"/>
    <w:rsid w:val="00B243D1"/>
    <w:rsid w:val="00B26A84"/>
    <w:rsid w:val="00B26D78"/>
    <w:rsid w:val="00B365F1"/>
    <w:rsid w:val="00B37005"/>
    <w:rsid w:val="00B374F5"/>
    <w:rsid w:val="00B4259A"/>
    <w:rsid w:val="00B42F7F"/>
    <w:rsid w:val="00B4763F"/>
    <w:rsid w:val="00B51A59"/>
    <w:rsid w:val="00B51E35"/>
    <w:rsid w:val="00B5404C"/>
    <w:rsid w:val="00B56967"/>
    <w:rsid w:val="00B57639"/>
    <w:rsid w:val="00B601E6"/>
    <w:rsid w:val="00B60AEC"/>
    <w:rsid w:val="00B62A28"/>
    <w:rsid w:val="00B63115"/>
    <w:rsid w:val="00B63CCF"/>
    <w:rsid w:val="00B64136"/>
    <w:rsid w:val="00B70110"/>
    <w:rsid w:val="00B72E04"/>
    <w:rsid w:val="00B76896"/>
    <w:rsid w:val="00B76F80"/>
    <w:rsid w:val="00B77B84"/>
    <w:rsid w:val="00B81D6D"/>
    <w:rsid w:val="00B82AEB"/>
    <w:rsid w:val="00B85629"/>
    <w:rsid w:val="00B86E46"/>
    <w:rsid w:val="00B92024"/>
    <w:rsid w:val="00B92983"/>
    <w:rsid w:val="00B9485C"/>
    <w:rsid w:val="00B9717A"/>
    <w:rsid w:val="00B97E11"/>
    <w:rsid w:val="00BA0EE6"/>
    <w:rsid w:val="00BA1D47"/>
    <w:rsid w:val="00BA2F5D"/>
    <w:rsid w:val="00BA4E23"/>
    <w:rsid w:val="00BA538A"/>
    <w:rsid w:val="00BA74C9"/>
    <w:rsid w:val="00BB1825"/>
    <w:rsid w:val="00BB3C14"/>
    <w:rsid w:val="00BB754E"/>
    <w:rsid w:val="00BB76A0"/>
    <w:rsid w:val="00BB7CB7"/>
    <w:rsid w:val="00BC03AA"/>
    <w:rsid w:val="00BC317C"/>
    <w:rsid w:val="00BC34F7"/>
    <w:rsid w:val="00BC363F"/>
    <w:rsid w:val="00BC4875"/>
    <w:rsid w:val="00BC4BFA"/>
    <w:rsid w:val="00BC5380"/>
    <w:rsid w:val="00BC76EB"/>
    <w:rsid w:val="00BC7949"/>
    <w:rsid w:val="00BD144D"/>
    <w:rsid w:val="00BD18C7"/>
    <w:rsid w:val="00BD321F"/>
    <w:rsid w:val="00BD479C"/>
    <w:rsid w:val="00BD7BC6"/>
    <w:rsid w:val="00BE0E1B"/>
    <w:rsid w:val="00BE12F0"/>
    <w:rsid w:val="00BE3EF9"/>
    <w:rsid w:val="00BE54C6"/>
    <w:rsid w:val="00BE5B80"/>
    <w:rsid w:val="00BE5E09"/>
    <w:rsid w:val="00BE5F55"/>
    <w:rsid w:val="00BE7E74"/>
    <w:rsid w:val="00BF0E72"/>
    <w:rsid w:val="00BF540D"/>
    <w:rsid w:val="00BF6E50"/>
    <w:rsid w:val="00BF71D4"/>
    <w:rsid w:val="00C01533"/>
    <w:rsid w:val="00C0441C"/>
    <w:rsid w:val="00C07437"/>
    <w:rsid w:val="00C0744B"/>
    <w:rsid w:val="00C0768F"/>
    <w:rsid w:val="00C1050E"/>
    <w:rsid w:val="00C1150A"/>
    <w:rsid w:val="00C12191"/>
    <w:rsid w:val="00C12C7B"/>
    <w:rsid w:val="00C1459C"/>
    <w:rsid w:val="00C14E84"/>
    <w:rsid w:val="00C14EED"/>
    <w:rsid w:val="00C150A6"/>
    <w:rsid w:val="00C16C24"/>
    <w:rsid w:val="00C17D50"/>
    <w:rsid w:val="00C2098D"/>
    <w:rsid w:val="00C25F61"/>
    <w:rsid w:val="00C26974"/>
    <w:rsid w:val="00C326DE"/>
    <w:rsid w:val="00C3727B"/>
    <w:rsid w:val="00C43D40"/>
    <w:rsid w:val="00C47085"/>
    <w:rsid w:val="00C472C6"/>
    <w:rsid w:val="00C50152"/>
    <w:rsid w:val="00C50274"/>
    <w:rsid w:val="00C51F72"/>
    <w:rsid w:val="00C53128"/>
    <w:rsid w:val="00C53132"/>
    <w:rsid w:val="00C54E47"/>
    <w:rsid w:val="00C561C0"/>
    <w:rsid w:val="00C56701"/>
    <w:rsid w:val="00C56B9D"/>
    <w:rsid w:val="00C60D07"/>
    <w:rsid w:val="00C625E8"/>
    <w:rsid w:val="00C63E03"/>
    <w:rsid w:val="00C652BC"/>
    <w:rsid w:val="00C65F9F"/>
    <w:rsid w:val="00C6628A"/>
    <w:rsid w:val="00C72990"/>
    <w:rsid w:val="00C7676F"/>
    <w:rsid w:val="00C76C68"/>
    <w:rsid w:val="00C80E65"/>
    <w:rsid w:val="00C82526"/>
    <w:rsid w:val="00C828B7"/>
    <w:rsid w:val="00C82E9E"/>
    <w:rsid w:val="00C83435"/>
    <w:rsid w:val="00C851DD"/>
    <w:rsid w:val="00C85FE6"/>
    <w:rsid w:val="00C86298"/>
    <w:rsid w:val="00C92D88"/>
    <w:rsid w:val="00C93494"/>
    <w:rsid w:val="00C952FA"/>
    <w:rsid w:val="00C963B7"/>
    <w:rsid w:val="00C9681D"/>
    <w:rsid w:val="00C9701B"/>
    <w:rsid w:val="00CA1068"/>
    <w:rsid w:val="00CA1255"/>
    <w:rsid w:val="00CA3CCA"/>
    <w:rsid w:val="00CA7DD1"/>
    <w:rsid w:val="00CB2106"/>
    <w:rsid w:val="00CB2A29"/>
    <w:rsid w:val="00CB3B8E"/>
    <w:rsid w:val="00CB40EB"/>
    <w:rsid w:val="00CB473C"/>
    <w:rsid w:val="00CB4FFB"/>
    <w:rsid w:val="00CB6FD3"/>
    <w:rsid w:val="00CC1C53"/>
    <w:rsid w:val="00CC4715"/>
    <w:rsid w:val="00CC4ECD"/>
    <w:rsid w:val="00CC6B78"/>
    <w:rsid w:val="00CC77B2"/>
    <w:rsid w:val="00CD1723"/>
    <w:rsid w:val="00CD19E9"/>
    <w:rsid w:val="00CD1A9D"/>
    <w:rsid w:val="00CD444F"/>
    <w:rsid w:val="00CD47C6"/>
    <w:rsid w:val="00CD5DD3"/>
    <w:rsid w:val="00CD6484"/>
    <w:rsid w:val="00CD7729"/>
    <w:rsid w:val="00CE0B92"/>
    <w:rsid w:val="00CE4C6A"/>
    <w:rsid w:val="00CE4DCE"/>
    <w:rsid w:val="00CE7215"/>
    <w:rsid w:val="00CE727A"/>
    <w:rsid w:val="00CE7553"/>
    <w:rsid w:val="00CE7925"/>
    <w:rsid w:val="00CF0401"/>
    <w:rsid w:val="00CF2467"/>
    <w:rsid w:val="00CF30EF"/>
    <w:rsid w:val="00CF3E73"/>
    <w:rsid w:val="00CF45C0"/>
    <w:rsid w:val="00CF593F"/>
    <w:rsid w:val="00CF5A34"/>
    <w:rsid w:val="00D018EB"/>
    <w:rsid w:val="00D067EB"/>
    <w:rsid w:val="00D06AAD"/>
    <w:rsid w:val="00D07B76"/>
    <w:rsid w:val="00D12D32"/>
    <w:rsid w:val="00D13ECB"/>
    <w:rsid w:val="00D145DF"/>
    <w:rsid w:val="00D15166"/>
    <w:rsid w:val="00D15396"/>
    <w:rsid w:val="00D15DD7"/>
    <w:rsid w:val="00D15FA4"/>
    <w:rsid w:val="00D17D16"/>
    <w:rsid w:val="00D22021"/>
    <w:rsid w:val="00D228F4"/>
    <w:rsid w:val="00D2338C"/>
    <w:rsid w:val="00D2390F"/>
    <w:rsid w:val="00D26B97"/>
    <w:rsid w:val="00D26ECE"/>
    <w:rsid w:val="00D2751C"/>
    <w:rsid w:val="00D31D1F"/>
    <w:rsid w:val="00D32A9C"/>
    <w:rsid w:val="00D32F4A"/>
    <w:rsid w:val="00D33F74"/>
    <w:rsid w:val="00D3581B"/>
    <w:rsid w:val="00D413C0"/>
    <w:rsid w:val="00D41406"/>
    <w:rsid w:val="00D41FEE"/>
    <w:rsid w:val="00D4282D"/>
    <w:rsid w:val="00D42885"/>
    <w:rsid w:val="00D43C7A"/>
    <w:rsid w:val="00D44971"/>
    <w:rsid w:val="00D4568F"/>
    <w:rsid w:val="00D45920"/>
    <w:rsid w:val="00D50EC5"/>
    <w:rsid w:val="00D511C3"/>
    <w:rsid w:val="00D519A2"/>
    <w:rsid w:val="00D54388"/>
    <w:rsid w:val="00D55B71"/>
    <w:rsid w:val="00D55ED8"/>
    <w:rsid w:val="00D57C7E"/>
    <w:rsid w:val="00D611DF"/>
    <w:rsid w:val="00D62F7A"/>
    <w:rsid w:val="00D65D5B"/>
    <w:rsid w:val="00D66F18"/>
    <w:rsid w:val="00D73A65"/>
    <w:rsid w:val="00D73A72"/>
    <w:rsid w:val="00D761C4"/>
    <w:rsid w:val="00D763D7"/>
    <w:rsid w:val="00D7739A"/>
    <w:rsid w:val="00D8066F"/>
    <w:rsid w:val="00D8092E"/>
    <w:rsid w:val="00D81280"/>
    <w:rsid w:val="00D8262C"/>
    <w:rsid w:val="00D82FEE"/>
    <w:rsid w:val="00D83051"/>
    <w:rsid w:val="00D84071"/>
    <w:rsid w:val="00D84C43"/>
    <w:rsid w:val="00D8578F"/>
    <w:rsid w:val="00D86532"/>
    <w:rsid w:val="00D8741E"/>
    <w:rsid w:val="00D87A58"/>
    <w:rsid w:val="00D87B63"/>
    <w:rsid w:val="00D92F8C"/>
    <w:rsid w:val="00D96A73"/>
    <w:rsid w:val="00DA0155"/>
    <w:rsid w:val="00DA3E5D"/>
    <w:rsid w:val="00DA4600"/>
    <w:rsid w:val="00DA74DB"/>
    <w:rsid w:val="00DB0A69"/>
    <w:rsid w:val="00DB3D69"/>
    <w:rsid w:val="00DB3F2C"/>
    <w:rsid w:val="00DB454F"/>
    <w:rsid w:val="00DB4781"/>
    <w:rsid w:val="00DB543A"/>
    <w:rsid w:val="00DB6341"/>
    <w:rsid w:val="00DB6E09"/>
    <w:rsid w:val="00DC6BB4"/>
    <w:rsid w:val="00DC7FF9"/>
    <w:rsid w:val="00DD0F91"/>
    <w:rsid w:val="00DD2558"/>
    <w:rsid w:val="00DD39CC"/>
    <w:rsid w:val="00DD4393"/>
    <w:rsid w:val="00DD44D1"/>
    <w:rsid w:val="00DD559C"/>
    <w:rsid w:val="00DE0A52"/>
    <w:rsid w:val="00DE14BC"/>
    <w:rsid w:val="00DE25B5"/>
    <w:rsid w:val="00DE6031"/>
    <w:rsid w:val="00DE6AEB"/>
    <w:rsid w:val="00DE6BD2"/>
    <w:rsid w:val="00DF032B"/>
    <w:rsid w:val="00DF0BB9"/>
    <w:rsid w:val="00DF4106"/>
    <w:rsid w:val="00DF4258"/>
    <w:rsid w:val="00DF7077"/>
    <w:rsid w:val="00DF72E0"/>
    <w:rsid w:val="00E03EEF"/>
    <w:rsid w:val="00E0473A"/>
    <w:rsid w:val="00E05DAA"/>
    <w:rsid w:val="00E06A66"/>
    <w:rsid w:val="00E071B5"/>
    <w:rsid w:val="00E10753"/>
    <w:rsid w:val="00E11306"/>
    <w:rsid w:val="00E148D1"/>
    <w:rsid w:val="00E1511C"/>
    <w:rsid w:val="00E153B8"/>
    <w:rsid w:val="00E15A13"/>
    <w:rsid w:val="00E1623A"/>
    <w:rsid w:val="00E16270"/>
    <w:rsid w:val="00E169F8"/>
    <w:rsid w:val="00E17AF0"/>
    <w:rsid w:val="00E2008C"/>
    <w:rsid w:val="00E20874"/>
    <w:rsid w:val="00E21DED"/>
    <w:rsid w:val="00E2550C"/>
    <w:rsid w:val="00E30D0C"/>
    <w:rsid w:val="00E311BA"/>
    <w:rsid w:val="00E311FC"/>
    <w:rsid w:val="00E3278D"/>
    <w:rsid w:val="00E34EEC"/>
    <w:rsid w:val="00E35421"/>
    <w:rsid w:val="00E35D52"/>
    <w:rsid w:val="00E360F4"/>
    <w:rsid w:val="00E3645A"/>
    <w:rsid w:val="00E4029A"/>
    <w:rsid w:val="00E42462"/>
    <w:rsid w:val="00E44D2B"/>
    <w:rsid w:val="00E45EDF"/>
    <w:rsid w:val="00E46360"/>
    <w:rsid w:val="00E465AA"/>
    <w:rsid w:val="00E46F79"/>
    <w:rsid w:val="00E46FED"/>
    <w:rsid w:val="00E4737D"/>
    <w:rsid w:val="00E50E97"/>
    <w:rsid w:val="00E5146B"/>
    <w:rsid w:val="00E523E0"/>
    <w:rsid w:val="00E52A7C"/>
    <w:rsid w:val="00E52E8F"/>
    <w:rsid w:val="00E53572"/>
    <w:rsid w:val="00E53747"/>
    <w:rsid w:val="00E53F2B"/>
    <w:rsid w:val="00E55228"/>
    <w:rsid w:val="00E55588"/>
    <w:rsid w:val="00E57D95"/>
    <w:rsid w:val="00E60976"/>
    <w:rsid w:val="00E60FF0"/>
    <w:rsid w:val="00E628C7"/>
    <w:rsid w:val="00E64829"/>
    <w:rsid w:val="00E75408"/>
    <w:rsid w:val="00E75713"/>
    <w:rsid w:val="00E77423"/>
    <w:rsid w:val="00E80FC3"/>
    <w:rsid w:val="00E81366"/>
    <w:rsid w:val="00E865A5"/>
    <w:rsid w:val="00E87DF6"/>
    <w:rsid w:val="00E90AC4"/>
    <w:rsid w:val="00E93A2B"/>
    <w:rsid w:val="00E950C6"/>
    <w:rsid w:val="00E96487"/>
    <w:rsid w:val="00EA00CD"/>
    <w:rsid w:val="00EA11B4"/>
    <w:rsid w:val="00EA26B0"/>
    <w:rsid w:val="00EA732D"/>
    <w:rsid w:val="00EA7D82"/>
    <w:rsid w:val="00EB00EB"/>
    <w:rsid w:val="00EB2B58"/>
    <w:rsid w:val="00EB2CFD"/>
    <w:rsid w:val="00EB31FF"/>
    <w:rsid w:val="00EB5293"/>
    <w:rsid w:val="00EB77FA"/>
    <w:rsid w:val="00EC0113"/>
    <w:rsid w:val="00EC064C"/>
    <w:rsid w:val="00EC1783"/>
    <w:rsid w:val="00EC26F3"/>
    <w:rsid w:val="00EC4EDA"/>
    <w:rsid w:val="00EC5FA2"/>
    <w:rsid w:val="00ED0A7F"/>
    <w:rsid w:val="00ED1FB6"/>
    <w:rsid w:val="00ED2410"/>
    <w:rsid w:val="00ED2FBB"/>
    <w:rsid w:val="00ED3567"/>
    <w:rsid w:val="00ED366B"/>
    <w:rsid w:val="00ED3A14"/>
    <w:rsid w:val="00ED44D4"/>
    <w:rsid w:val="00ED4AAD"/>
    <w:rsid w:val="00ED53F8"/>
    <w:rsid w:val="00ED7F6F"/>
    <w:rsid w:val="00EE17BA"/>
    <w:rsid w:val="00EE2137"/>
    <w:rsid w:val="00EE277A"/>
    <w:rsid w:val="00EE4542"/>
    <w:rsid w:val="00EE5849"/>
    <w:rsid w:val="00EE58C3"/>
    <w:rsid w:val="00EE72A4"/>
    <w:rsid w:val="00EF6CFB"/>
    <w:rsid w:val="00EF71B6"/>
    <w:rsid w:val="00EF787C"/>
    <w:rsid w:val="00F003B7"/>
    <w:rsid w:val="00F00E99"/>
    <w:rsid w:val="00F01A0B"/>
    <w:rsid w:val="00F01C1E"/>
    <w:rsid w:val="00F0324D"/>
    <w:rsid w:val="00F04A11"/>
    <w:rsid w:val="00F06322"/>
    <w:rsid w:val="00F12C09"/>
    <w:rsid w:val="00F154EB"/>
    <w:rsid w:val="00F15685"/>
    <w:rsid w:val="00F162AD"/>
    <w:rsid w:val="00F16593"/>
    <w:rsid w:val="00F20CA6"/>
    <w:rsid w:val="00F22060"/>
    <w:rsid w:val="00F22BC3"/>
    <w:rsid w:val="00F253F5"/>
    <w:rsid w:val="00F355A4"/>
    <w:rsid w:val="00F40519"/>
    <w:rsid w:val="00F41E9A"/>
    <w:rsid w:val="00F44228"/>
    <w:rsid w:val="00F4670E"/>
    <w:rsid w:val="00F517D3"/>
    <w:rsid w:val="00F52412"/>
    <w:rsid w:val="00F541BB"/>
    <w:rsid w:val="00F54347"/>
    <w:rsid w:val="00F5742B"/>
    <w:rsid w:val="00F614F4"/>
    <w:rsid w:val="00F620EC"/>
    <w:rsid w:val="00F62244"/>
    <w:rsid w:val="00F63B25"/>
    <w:rsid w:val="00F65422"/>
    <w:rsid w:val="00F66FF3"/>
    <w:rsid w:val="00F703B2"/>
    <w:rsid w:val="00F71473"/>
    <w:rsid w:val="00F7449F"/>
    <w:rsid w:val="00F75208"/>
    <w:rsid w:val="00F769B7"/>
    <w:rsid w:val="00F7762D"/>
    <w:rsid w:val="00F81FA1"/>
    <w:rsid w:val="00F8239E"/>
    <w:rsid w:val="00F8411F"/>
    <w:rsid w:val="00F84FE4"/>
    <w:rsid w:val="00F8581A"/>
    <w:rsid w:val="00F866BC"/>
    <w:rsid w:val="00F879A0"/>
    <w:rsid w:val="00F900FA"/>
    <w:rsid w:val="00F9098C"/>
    <w:rsid w:val="00F91988"/>
    <w:rsid w:val="00F91FA7"/>
    <w:rsid w:val="00F93F7C"/>
    <w:rsid w:val="00FA1181"/>
    <w:rsid w:val="00FA133C"/>
    <w:rsid w:val="00FA3A66"/>
    <w:rsid w:val="00FA4361"/>
    <w:rsid w:val="00FA43A4"/>
    <w:rsid w:val="00FA456A"/>
    <w:rsid w:val="00FA554F"/>
    <w:rsid w:val="00FA5DB8"/>
    <w:rsid w:val="00FA6A57"/>
    <w:rsid w:val="00FB0CB6"/>
    <w:rsid w:val="00FB5242"/>
    <w:rsid w:val="00FB5D31"/>
    <w:rsid w:val="00FB6514"/>
    <w:rsid w:val="00FB6F55"/>
    <w:rsid w:val="00FC0832"/>
    <w:rsid w:val="00FC0AEB"/>
    <w:rsid w:val="00FC15D5"/>
    <w:rsid w:val="00FC1695"/>
    <w:rsid w:val="00FC260F"/>
    <w:rsid w:val="00FC33BB"/>
    <w:rsid w:val="00FC3DFD"/>
    <w:rsid w:val="00FC3E48"/>
    <w:rsid w:val="00FC6878"/>
    <w:rsid w:val="00FC763C"/>
    <w:rsid w:val="00FD1D4E"/>
    <w:rsid w:val="00FD50C7"/>
    <w:rsid w:val="00FD558D"/>
    <w:rsid w:val="00FD6FC4"/>
    <w:rsid w:val="00FE115C"/>
    <w:rsid w:val="00FE1210"/>
    <w:rsid w:val="00FE3651"/>
    <w:rsid w:val="00FE67B6"/>
    <w:rsid w:val="00FE7439"/>
    <w:rsid w:val="00FF0E71"/>
    <w:rsid w:val="00FF115C"/>
    <w:rsid w:val="00FF1297"/>
    <w:rsid w:val="00FF3D4B"/>
    <w:rsid w:val="00FF5097"/>
    <w:rsid w:val="00FF5C8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85739D-0EB7-4D44-B7C8-526170A3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34A"/>
    <w:rPr>
      <w:sz w:val="24"/>
      <w:szCs w:val="24"/>
      <w:lang w:eastAsia="ru-RU"/>
    </w:rPr>
  </w:style>
  <w:style w:type="paragraph" w:styleId="10">
    <w:name w:val="heading 1"/>
    <w:basedOn w:val="a"/>
    <w:next w:val="a"/>
    <w:link w:val="11"/>
    <w:qFormat/>
    <w:rsid w:val="00B0734A"/>
    <w:pPr>
      <w:keepNext/>
      <w:spacing w:after="120"/>
      <w:jc w:val="center"/>
      <w:outlineLvl w:val="0"/>
    </w:pPr>
    <w:rPr>
      <w:szCs w:val="20"/>
    </w:rPr>
  </w:style>
  <w:style w:type="paragraph" w:styleId="20">
    <w:name w:val="heading 2"/>
    <w:basedOn w:val="a"/>
    <w:next w:val="a"/>
    <w:link w:val="21"/>
    <w:qFormat/>
    <w:rsid w:val="00B0734A"/>
    <w:pPr>
      <w:keepNext/>
      <w:tabs>
        <w:tab w:val="center" w:pos="3402"/>
      </w:tabs>
      <w:outlineLvl w:val="1"/>
    </w:pPr>
    <w:rPr>
      <w:szCs w:val="20"/>
    </w:rPr>
  </w:style>
  <w:style w:type="paragraph" w:styleId="30">
    <w:name w:val="heading 3"/>
    <w:basedOn w:val="a"/>
    <w:next w:val="a"/>
    <w:qFormat/>
    <w:rsid w:val="00B0734A"/>
    <w:pPr>
      <w:keepNext/>
      <w:spacing w:after="120"/>
      <w:jc w:val="center"/>
      <w:outlineLvl w:val="2"/>
    </w:pPr>
    <w:rPr>
      <w:b/>
      <w:sz w:val="28"/>
      <w:szCs w:val="20"/>
    </w:rPr>
  </w:style>
  <w:style w:type="paragraph" w:styleId="4">
    <w:name w:val="heading 4"/>
    <w:basedOn w:val="a"/>
    <w:next w:val="a"/>
    <w:link w:val="40"/>
    <w:uiPriority w:val="99"/>
    <w:qFormat/>
    <w:rsid w:val="00B0734A"/>
    <w:pPr>
      <w:keepNext/>
      <w:tabs>
        <w:tab w:val="center" w:pos="3402"/>
      </w:tabs>
      <w:jc w:val="center"/>
      <w:outlineLvl w:val="3"/>
    </w:pPr>
    <w:rPr>
      <w:sz w:val="28"/>
      <w:szCs w:val="20"/>
    </w:rPr>
  </w:style>
  <w:style w:type="paragraph" w:styleId="5">
    <w:name w:val="heading 5"/>
    <w:basedOn w:val="a"/>
    <w:next w:val="a"/>
    <w:link w:val="50"/>
    <w:qFormat/>
    <w:rsid w:val="00B0734A"/>
    <w:pPr>
      <w:keepNext/>
      <w:spacing w:after="120"/>
      <w:ind w:left="4320"/>
      <w:jc w:val="center"/>
      <w:outlineLvl w:val="4"/>
    </w:pPr>
    <w:rPr>
      <w:sz w:val="28"/>
      <w:szCs w:val="20"/>
    </w:rPr>
  </w:style>
  <w:style w:type="paragraph" w:styleId="6">
    <w:name w:val="heading 6"/>
    <w:basedOn w:val="a"/>
    <w:next w:val="a"/>
    <w:link w:val="60"/>
    <w:qFormat/>
    <w:rsid w:val="00B0734A"/>
    <w:pPr>
      <w:keepNext/>
      <w:spacing w:after="120"/>
      <w:outlineLvl w:val="5"/>
    </w:pPr>
    <w:rPr>
      <w:sz w:val="28"/>
      <w:szCs w:val="20"/>
    </w:rPr>
  </w:style>
  <w:style w:type="paragraph" w:styleId="7">
    <w:name w:val="heading 7"/>
    <w:basedOn w:val="a"/>
    <w:next w:val="a"/>
    <w:link w:val="70"/>
    <w:qFormat/>
    <w:rsid w:val="00B0734A"/>
    <w:pPr>
      <w:keepNext/>
      <w:tabs>
        <w:tab w:val="center" w:pos="3402"/>
      </w:tabs>
      <w:jc w:val="right"/>
      <w:outlineLvl w:val="6"/>
    </w:pPr>
    <w:rPr>
      <w:sz w:val="28"/>
      <w:szCs w:val="20"/>
    </w:rPr>
  </w:style>
  <w:style w:type="paragraph" w:styleId="8">
    <w:name w:val="heading 8"/>
    <w:basedOn w:val="a"/>
    <w:next w:val="a"/>
    <w:link w:val="80"/>
    <w:qFormat/>
    <w:rsid w:val="00B0734A"/>
    <w:pPr>
      <w:keepNext/>
      <w:spacing w:after="120"/>
      <w:ind w:firstLine="540"/>
      <w:jc w:val="center"/>
      <w:outlineLvl w:val="7"/>
    </w:pPr>
    <w:rPr>
      <w:b/>
      <w:szCs w:val="20"/>
    </w:rPr>
  </w:style>
  <w:style w:type="paragraph" w:styleId="9">
    <w:name w:val="heading 9"/>
    <w:basedOn w:val="a"/>
    <w:next w:val="a"/>
    <w:link w:val="90"/>
    <w:qFormat/>
    <w:rsid w:val="00B0734A"/>
    <w:pPr>
      <w:keepNext/>
      <w:tabs>
        <w:tab w:val="center" w:pos="3402"/>
      </w:tabs>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B0734A"/>
    <w:pPr>
      <w:tabs>
        <w:tab w:val="center" w:pos="3402"/>
      </w:tabs>
    </w:pPr>
    <w:rPr>
      <w:sz w:val="28"/>
      <w:szCs w:val="20"/>
    </w:rPr>
  </w:style>
  <w:style w:type="paragraph" w:styleId="a3">
    <w:name w:val="Body Text"/>
    <w:basedOn w:val="a"/>
    <w:link w:val="a4"/>
    <w:rsid w:val="00B0734A"/>
    <w:pPr>
      <w:tabs>
        <w:tab w:val="center" w:pos="3402"/>
      </w:tabs>
    </w:pPr>
    <w:rPr>
      <w:szCs w:val="20"/>
    </w:rPr>
  </w:style>
  <w:style w:type="paragraph" w:styleId="22">
    <w:name w:val="Body Text 2"/>
    <w:basedOn w:val="a"/>
    <w:rsid w:val="00B0734A"/>
    <w:pPr>
      <w:spacing w:after="120"/>
      <w:jc w:val="center"/>
    </w:pPr>
    <w:rPr>
      <w:szCs w:val="20"/>
    </w:rPr>
  </w:style>
  <w:style w:type="paragraph" w:styleId="a5">
    <w:name w:val="Body Text Indent"/>
    <w:basedOn w:val="a"/>
    <w:link w:val="a6"/>
    <w:rsid w:val="00B0734A"/>
    <w:pPr>
      <w:spacing w:after="120"/>
      <w:ind w:firstLine="567"/>
    </w:pPr>
    <w:rPr>
      <w:szCs w:val="20"/>
    </w:rPr>
  </w:style>
  <w:style w:type="paragraph" w:styleId="23">
    <w:name w:val="Body Text Indent 2"/>
    <w:basedOn w:val="a"/>
    <w:rsid w:val="00B0734A"/>
    <w:pPr>
      <w:spacing w:after="120"/>
      <w:ind w:firstLine="600"/>
    </w:pPr>
    <w:rPr>
      <w:szCs w:val="20"/>
    </w:rPr>
  </w:style>
  <w:style w:type="paragraph" w:styleId="33">
    <w:name w:val="Body Text Indent 3"/>
    <w:basedOn w:val="a"/>
    <w:rsid w:val="00B0734A"/>
    <w:pPr>
      <w:spacing w:after="120"/>
      <w:ind w:left="567"/>
    </w:pPr>
    <w:rPr>
      <w:szCs w:val="20"/>
    </w:rPr>
  </w:style>
  <w:style w:type="paragraph" w:styleId="a7">
    <w:name w:val="caption"/>
    <w:basedOn w:val="a"/>
    <w:next w:val="a"/>
    <w:qFormat/>
    <w:rsid w:val="00B0734A"/>
    <w:pPr>
      <w:spacing w:after="120"/>
    </w:pPr>
    <w:rPr>
      <w:sz w:val="28"/>
      <w:szCs w:val="20"/>
    </w:rPr>
  </w:style>
  <w:style w:type="paragraph" w:styleId="a8">
    <w:name w:val="header"/>
    <w:basedOn w:val="a"/>
    <w:link w:val="a9"/>
    <w:uiPriority w:val="99"/>
    <w:rsid w:val="00B0734A"/>
    <w:pPr>
      <w:tabs>
        <w:tab w:val="center" w:pos="4677"/>
        <w:tab w:val="right" w:pos="9355"/>
      </w:tabs>
    </w:pPr>
  </w:style>
  <w:style w:type="paragraph" w:styleId="aa">
    <w:name w:val="footer"/>
    <w:basedOn w:val="a"/>
    <w:link w:val="ab"/>
    <w:uiPriority w:val="99"/>
    <w:rsid w:val="00B0734A"/>
    <w:pPr>
      <w:tabs>
        <w:tab w:val="center" w:pos="4677"/>
        <w:tab w:val="right" w:pos="9355"/>
      </w:tabs>
    </w:pPr>
  </w:style>
  <w:style w:type="character" w:styleId="ac">
    <w:name w:val="page number"/>
    <w:basedOn w:val="a0"/>
    <w:rsid w:val="00B0734A"/>
  </w:style>
  <w:style w:type="table" w:styleId="ad">
    <w:name w:val="Table Grid"/>
    <w:basedOn w:val="a1"/>
    <w:uiPriority w:val="59"/>
    <w:rsid w:val="00FC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rsid w:val="00747A87"/>
    <w:pPr>
      <w:widowControl w:val="0"/>
      <w:autoSpaceDE w:val="0"/>
      <w:autoSpaceDN w:val="0"/>
      <w:adjustRightInd w:val="0"/>
      <w:spacing w:line="620" w:lineRule="auto"/>
      <w:ind w:left="40"/>
      <w:jc w:val="both"/>
    </w:pPr>
    <w:rPr>
      <w:sz w:val="28"/>
      <w:szCs w:val="28"/>
      <w:lang w:eastAsia="ru-RU"/>
    </w:rPr>
  </w:style>
  <w:style w:type="paragraph" w:styleId="ae">
    <w:name w:val="No Spacing"/>
    <w:uiPriority w:val="1"/>
    <w:qFormat/>
    <w:rsid w:val="00365DB8"/>
    <w:rPr>
      <w:sz w:val="24"/>
      <w:szCs w:val="24"/>
      <w:lang w:eastAsia="ru-RU"/>
    </w:rPr>
  </w:style>
  <w:style w:type="character" w:styleId="af">
    <w:name w:val="annotation reference"/>
    <w:rsid w:val="005726EE"/>
    <w:rPr>
      <w:sz w:val="16"/>
      <w:szCs w:val="16"/>
    </w:rPr>
  </w:style>
  <w:style w:type="paragraph" w:styleId="af0">
    <w:name w:val="annotation text"/>
    <w:basedOn w:val="a"/>
    <w:link w:val="af1"/>
    <w:rsid w:val="005726EE"/>
    <w:rPr>
      <w:sz w:val="20"/>
      <w:szCs w:val="20"/>
    </w:rPr>
  </w:style>
  <w:style w:type="character" w:customStyle="1" w:styleId="af1">
    <w:name w:val="Текст примечания Знак"/>
    <w:link w:val="af0"/>
    <w:rsid w:val="005726EE"/>
    <w:rPr>
      <w:lang w:eastAsia="ru-RU"/>
    </w:rPr>
  </w:style>
  <w:style w:type="paragraph" w:styleId="af2">
    <w:name w:val="annotation subject"/>
    <w:basedOn w:val="af0"/>
    <w:next w:val="af0"/>
    <w:link w:val="af3"/>
    <w:rsid w:val="005726EE"/>
    <w:rPr>
      <w:b/>
      <w:bCs/>
    </w:rPr>
  </w:style>
  <w:style w:type="character" w:customStyle="1" w:styleId="af3">
    <w:name w:val="Тема примечания Знак"/>
    <w:link w:val="af2"/>
    <w:rsid w:val="005726EE"/>
    <w:rPr>
      <w:b/>
      <w:bCs/>
      <w:lang w:eastAsia="ru-RU"/>
    </w:rPr>
  </w:style>
  <w:style w:type="paragraph" w:styleId="af4">
    <w:name w:val="Balloon Text"/>
    <w:basedOn w:val="a"/>
    <w:link w:val="af5"/>
    <w:uiPriority w:val="99"/>
    <w:rsid w:val="005726EE"/>
    <w:rPr>
      <w:rFonts w:ascii="Tahoma" w:hAnsi="Tahoma"/>
      <w:sz w:val="16"/>
      <w:szCs w:val="16"/>
    </w:rPr>
  </w:style>
  <w:style w:type="character" w:customStyle="1" w:styleId="af5">
    <w:name w:val="Текст выноски Знак"/>
    <w:link w:val="af4"/>
    <w:uiPriority w:val="99"/>
    <w:rsid w:val="005726EE"/>
    <w:rPr>
      <w:rFonts w:ascii="Tahoma" w:hAnsi="Tahoma" w:cs="Tahoma"/>
      <w:sz w:val="16"/>
      <w:szCs w:val="16"/>
      <w:lang w:eastAsia="ru-RU"/>
    </w:rPr>
  </w:style>
  <w:style w:type="paragraph" w:styleId="af6">
    <w:name w:val="List Paragraph"/>
    <w:basedOn w:val="a"/>
    <w:uiPriority w:val="34"/>
    <w:qFormat/>
    <w:rsid w:val="00D32A9C"/>
    <w:pPr>
      <w:ind w:left="708"/>
    </w:pPr>
  </w:style>
  <w:style w:type="character" w:styleId="af7">
    <w:name w:val="Hyperlink"/>
    <w:uiPriority w:val="99"/>
    <w:rsid w:val="00F7762D"/>
    <w:rPr>
      <w:rFonts w:cs="Times New Roman"/>
      <w:i/>
      <w:color w:val="0000FF"/>
      <w:u w:val="single"/>
    </w:rPr>
  </w:style>
  <w:style w:type="paragraph" w:styleId="12">
    <w:name w:val="toc 1"/>
    <w:basedOn w:val="a"/>
    <w:next w:val="a"/>
    <w:autoRedefine/>
    <w:uiPriority w:val="39"/>
    <w:rsid w:val="00F7762D"/>
    <w:pPr>
      <w:tabs>
        <w:tab w:val="right" w:leader="dot" w:pos="9639"/>
      </w:tabs>
      <w:spacing w:before="240"/>
      <w:ind w:left="425" w:hanging="425"/>
    </w:pPr>
    <w:rPr>
      <w:rFonts w:cs="Arial"/>
      <w:b/>
      <w:bCs/>
      <w:noProof/>
      <w:sz w:val="20"/>
      <w:szCs w:val="20"/>
    </w:rPr>
  </w:style>
  <w:style w:type="paragraph" w:styleId="24">
    <w:name w:val="toc 2"/>
    <w:basedOn w:val="a"/>
    <w:next w:val="a"/>
    <w:autoRedefine/>
    <w:uiPriority w:val="39"/>
    <w:rsid w:val="00F7762D"/>
    <w:pPr>
      <w:tabs>
        <w:tab w:val="left" w:pos="851"/>
        <w:tab w:val="right" w:leader="dot" w:pos="9639"/>
      </w:tabs>
      <w:spacing w:before="240"/>
      <w:ind w:right="1134"/>
    </w:pPr>
    <w:rPr>
      <w:rFonts w:cs="Arial"/>
      <w:b/>
      <w:noProof/>
      <w:sz w:val="20"/>
      <w:szCs w:val="20"/>
    </w:rPr>
  </w:style>
  <w:style w:type="paragraph" w:customStyle="1" w:styleId="S1">
    <w:name w:val="S_Заголовок1"/>
    <w:basedOn w:val="a"/>
    <w:next w:val="a"/>
    <w:rsid w:val="004510E7"/>
    <w:pPr>
      <w:keepNext/>
      <w:pageBreakBefore/>
      <w:jc w:val="both"/>
      <w:outlineLvl w:val="0"/>
    </w:pPr>
    <w:rPr>
      <w:rFonts w:ascii="Arial" w:hAnsi="Arial"/>
      <w:b/>
      <w:caps/>
      <w:sz w:val="32"/>
      <w:szCs w:val="32"/>
    </w:rPr>
  </w:style>
  <w:style w:type="character" w:customStyle="1" w:styleId="11">
    <w:name w:val="Заголовок 1 Знак"/>
    <w:basedOn w:val="a0"/>
    <w:link w:val="10"/>
    <w:rsid w:val="00A201A0"/>
    <w:rPr>
      <w:sz w:val="24"/>
      <w:lang w:eastAsia="ru-RU"/>
    </w:rPr>
  </w:style>
  <w:style w:type="character" w:customStyle="1" w:styleId="21">
    <w:name w:val="Заголовок 2 Знак"/>
    <w:basedOn w:val="a0"/>
    <w:link w:val="20"/>
    <w:rsid w:val="00A201A0"/>
    <w:rPr>
      <w:sz w:val="24"/>
      <w:lang w:eastAsia="ru-RU"/>
    </w:rPr>
  </w:style>
  <w:style w:type="character" w:customStyle="1" w:styleId="40">
    <w:name w:val="Заголовок 4 Знак"/>
    <w:basedOn w:val="a0"/>
    <w:link w:val="4"/>
    <w:uiPriority w:val="99"/>
    <w:rsid w:val="00A201A0"/>
    <w:rPr>
      <w:sz w:val="28"/>
      <w:lang w:eastAsia="ru-RU"/>
    </w:rPr>
  </w:style>
  <w:style w:type="character" w:customStyle="1" w:styleId="90">
    <w:name w:val="Заголовок 9 Знак"/>
    <w:basedOn w:val="a0"/>
    <w:link w:val="9"/>
    <w:rsid w:val="00A201A0"/>
    <w:rPr>
      <w:b/>
      <w:sz w:val="24"/>
      <w:lang w:eastAsia="ru-RU"/>
    </w:rPr>
  </w:style>
  <w:style w:type="character" w:customStyle="1" w:styleId="a4">
    <w:name w:val="Основной текст Знак"/>
    <w:basedOn w:val="a0"/>
    <w:link w:val="a3"/>
    <w:rsid w:val="00A201A0"/>
    <w:rPr>
      <w:sz w:val="24"/>
      <w:lang w:eastAsia="ru-RU"/>
    </w:rPr>
  </w:style>
  <w:style w:type="character" w:customStyle="1" w:styleId="a6">
    <w:name w:val="Основной текст с отступом Знак"/>
    <w:basedOn w:val="a0"/>
    <w:link w:val="a5"/>
    <w:rsid w:val="00A201A0"/>
    <w:rPr>
      <w:sz w:val="24"/>
      <w:lang w:eastAsia="ru-RU"/>
    </w:rPr>
  </w:style>
  <w:style w:type="character" w:customStyle="1" w:styleId="32">
    <w:name w:val="Основной текст 3 Знак"/>
    <w:basedOn w:val="a0"/>
    <w:link w:val="31"/>
    <w:rsid w:val="00A201A0"/>
    <w:rPr>
      <w:sz w:val="28"/>
      <w:lang w:eastAsia="ru-RU"/>
    </w:rPr>
  </w:style>
  <w:style w:type="character" w:customStyle="1" w:styleId="a9">
    <w:name w:val="Верхний колонтитул Знак"/>
    <w:basedOn w:val="a0"/>
    <w:link w:val="a8"/>
    <w:uiPriority w:val="99"/>
    <w:rsid w:val="00A201A0"/>
    <w:rPr>
      <w:sz w:val="24"/>
      <w:szCs w:val="24"/>
      <w:lang w:eastAsia="ru-RU"/>
    </w:rPr>
  </w:style>
  <w:style w:type="character" w:customStyle="1" w:styleId="ab">
    <w:name w:val="Нижний колонтитул Знак"/>
    <w:basedOn w:val="a0"/>
    <w:link w:val="aa"/>
    <w:uiPriority w:val="99"/>
    <w:rsid w:val="00A201A0"/>
    <w:rPr>
      <w:sz w:val="24"/>
      <w:szCs w:val="24"/>
      <w:lang w:eastAsia="ru-RU"/>
    </w:rPr>
  </w:style>
  <w:style w:type="paragraph" w:styleId="34">
    <w:name w:val="toc 3"/>
    <w:basedOn w:val="a"/>
    <w:next w:val="a"/>
    <w:autoRedefine/>
    <w:uiPriority w:val="39"/>
    <w:rsid w:val="00A201A0"/>
    <w:pPr>
      <w:tabs>
        <w:tab w:val="left" w:pos="1418"/>
        <w:tab w:val="left" w:pos="1680"/>
        <w:tab w:val="right" w:leader="dot" w:pos="9639"/>
      </w:tabs>
      <w:spacing w:before="120"/>
      <w:ind w:left="1418" w:hanging="567"/>
    </w:pPr>
    <w:rPr>
      <w:rFonts w:ascii="Arial" w:hAnsi="Arial"/>
      <w:i/>
      <w:iCs/>
      <w:noProof/>
      <w:sz w:val="16"/>
    </w:rPr>
  </w:style>
  <w:style w:type="character" w:customStyle="1" w:styleId="50">
    <w:name w:val="Заголовок 5 Знак"/>
    <w:basedOn w:val="a0"/>
    <w:link w:val="5"/>
    <w:rsid w:val="00A201A0"/>
    <w:rPr>
      <w:sz w:val="28"/>
      <w:lang w:eastAsia="ru-RU"/>
    </w:rPr>
  </w:style>
  <w:style w:type="character" w:customStyle="1" w:styleId="60">
    <w:name w:val="Заголовок 6 Знак"/>
    <w:basedOn w:val="a0"/>
    <w:link w:val="6"/>
    <w:rsid w:val="00A201A0"/>
    <w:rPr>
      <w:sz w:val="28"/>
      <w:lang w:eastAsia="ru-RU"/>
    </w:rPr>
  </w:style>
  <w:style w:type="character" w:customStyle="1" w:styleId="70">
    <w:name w:val="Заголовок 7 Знак"/>
    <w:basedOn w:val="a0"/>
    <w:link w:val="7"/>
    <w:rsid w:val="00A201A0"/>
    <w:rPr>
      <w:sz w:val="28"/>
      <w:lang w:eastAsia="ru-RU"/>
    </w:rPr>
  </w:style>
  <w:style w:type="character" w:customStyle="1" w:styleId="80">
    <w:name w:val="Заголовок 8 Знак"/>
    <w:basedOn w:val="a0"/>
    <w:link w:val="8"/>
    <w:rsid w:val="00A201A0"/>
    <w:rPr>
      <w:b/>
      <w:sz w:val="24"/>
      <w:lang w:eastAsia="ru-RU"/>
    </w:rPr>
  </w:style>
  <w:style w:type="paragraph" w:customStyle="1" w:styleId="S">
    <w:name w:val="S_Обычный"/>
    <w:basedOn w:val="a"/>
    <w:link w:val="S0"/>
    <w:rsid w:val="00A201A0"/>
    <w:pPr>
      <w:widowControl w:val="0"/>
      <w:jc w:val="both"/>
    </w:pPr>
  </w:style>
  <w:style w:type="character" w:customStyle="1" w:styleId="S0">
    <w:name w:val="S_Обычный Знак"/>
    <w:link w:val="S"/>
    <w:rsid w:val="00A201A0"/>
    <w:rPr>
      <w:sz w:val="24"/>
      <w:szCs w:val="24"/>
      <w:lang w:eastAsia="ru-RU"/>
    </w:rPr>
  </w:style>
  <w:style w:type="paragraph" w:customStyle="1" w:styleId="S10">
    <w:name w:val="S_Заголовок1_СписокН"/>
    <w:basedOn w:val="S1"/>
    <w:next w:val="S"/>
    <w:rsid w:val="00A201A0"/>
    <w:pPr>
      <w:ind w:left="360" w:hanging="360"/>
    </w:pPr>
  </w:style>
  <w:style w:type="paragraph" w:customStyle="1" w:styleId="S2">
    <w:name w:val="S_Заголовок2_СписокН"/>
    <w:basedOn w:val="a"/>
    <w:next w:val="S"/>
    <w:rsid w:val="00A201A0"/>
    <w:pPr>
      <w:keepNext/>
      <w:tabs>
        <w:tab w:val="num" w:pos="576"/>
      </w:tabs>
      <w:ind w:left="576" w:hanging="576"/>
      <w:jc w:val="both"/>
      <w:outlineLvl w:val="1"/>
    </w:pPr>
    <w:rPr>
      <w:rFonts w:ascii="Arial" w:hAnsi="Arial"/>
      <w:b/>
      <w:caps/>
    </w:rPr>
  </w:style>
  <w:style w:type="paragraph" w:customStyle="1" w:styleId="S3">
    <w:name w:val="S_Заголовок3_СписокН"/>
    <w:basedOn w:val="a"/>
    <w:next w:val="S"/>
    <w:rsid w:val="00A201A0"/>
    <w:pPr>
      <w:keepNext/>
      <w:tabs>
        <w:tab w:val="num" w:pos="720"/>
      </w:tabs>
      <w:ind w:left="720" w:hanging="720"/>
      <w:jc w:val="both"/>
    </w:pPr>
    <w:rPr>
      <w:rFonts w:ascii="Arial" w:hAnsi="Arial"/>
      <w:b/>
      <w:i/>
      <w:caps/>
      <w:sz w:val="20"/>
      <w:szCs w:val="20"/>
    </w:rPr>
  </w:style>
  <w:style w:type="paragraph" w:customStyle="1" w:styleId="-3">
    <w:name w:val="Пункт-3"/>
    <w:basedOn w:val="a"/>
    <w:link w:val="-30"/>
    <w:qFormat/>
    <w:rsid w:val="00A201A0"/>
    <w:pPr>
      <w:numPr>
        <w:ilvl w:val="2"/>
        <w:numId w:val="1"/>
      </w:numPr>
      <w:jc w:val="both"/>
    </w:pPr>
    <w:rPr>
      <w:szCs w:val="28"/>
    </w:rPr>
  </w:style>
  <w:style w:type="character" w:customStyle="1" w:styleId="-30">
    <w:name w:val="Пункт-3 Знак"/>
    <w:link w:val="-3"/>
    <w:rsid w:val="00A201A0"/>
    <w:rPr>
      <w:sz w:val="24"/>
      <w:szCs w:val="28"/>
      <w:lang w:eastAsia="ru-RU"/>
    </w:rPr>
  </w:style>
  <w:style w:type="character" w:styleId="af8">
    <w:name w:val="FollowedHyperlink"/>
    <w:basedOn w:val="a0"/>
    <w:uiPriority w:val="99"/>
    <w:semiHidden/>
    <w:unhideWhenUsed/>
    <w:rsid w:val="00A201A0"/>
    <w:rPr>
      <w:color w:val="800080" w:themeColor="followedHyperlink"/>
      <w:u w:val="single"/>
    </w:rPr>
  </w:style>
  <w:style w:type="character" w:customStyle="1" w:styleId="13">
    <w:name w:val="Основной текст Знак1"/>
    <w:uiPriority w:val="99"/>
    <w:locked/>
    <w:rsid w:val="00A201A0"/>
    <w:rPr>
      <w:rFonts w:ascii="Times New Roman" w:hAnsi="Times New Roman"/>
      <w:sz w:val="21"/>
      <w:shd w:val="clear" w:color="auto" w:fill="FFFFFF"/>
    </w:rPr>
  </w:style>
  <w:style w:type="character" w:customStyle="1" w:styleId="af9">
    <w:name w:val="Основной текст + Полужирный"/>
    <w:uiPriority w:val="99"/>
    <w:rsid w:val="00A201A0"/>
    <w:rPr>
      <w:rFonts w:ascii="Times New Roman" w:hAnsi="Times New Roman"/>
      <w:b/>
      <w:sz w:val="21"/>
      <w:u w:val="none"/>
    </w:rPr>
  </w:style>
  <w:style w:type="paragraph" w:customStyle="1" w:styleId="-5">
    <w:name w:val="Пункт-5"/>
    <w:basedOn w:val="a"/>
    <w:rsid w:val="00A201A0"/>
    <w:pPr>
      <w:spacing w:after="240"/>
      <w:contextualSpacing/>
      <w:jc w:val="both"/>
    </w:pPr>
  </w:style>
  <w:style w:type="paragraph" w:customStyle="1" w:styleId="-4">
    <w:name w:val="Пункт-4"/>
    <w:basedOn w:val="a"/>
    <w:link w:val="-40"/>
    <w:qFormat/>
    <w:rsid w:val="00A201A0"/>
    <w:pPr>
      <w:numPr>
        <w:ilvl w:val="3"/>
        <w:numId w:val="2"/>
      </w:numPr>
      <w:tabs>
        <w:tab w:val="left" w:pos="851"/>
      </w:tabs>
      <w:jc w:val="both"/>
    </w:pPr>
  </w:style>
  <w:style w:type="character" w:customStyle="1" w:styleId="-40">
    <w:name w:val="Пункт-4 Знак"/>
    <w:link w:val="-4"/>
    <w:locked/>
    <w:rsid w:val="00A201A0"/>
    <w:rPr>
      <w:sz w:val="24"/>
      <w:szCs w:val="24"/>
      <w:lang w:eastAsia="ru-RU"/>
    </w:rPr>
  </w:style>
  <w:style w:type="numbering" w:customStyle="1" w:styleId="1">
    <w:name w:val="Стиль1"/>
    <w:uiPriority w:val="99"/>
    <w:rsid w:val="00A201A0"/>
    <w:pPr>
      <w:numPr>
        <w:numId w:val="3"/>
      </w:numPr>
    </w:pPr>
  </w:style>
  <w:style w:type="numbering" w:customStyle="1" w:styleId="2">
    <w:name w:val="Стиль2"/>
    <w:uiPriority w:val="99"/>
    <w:rsid w:val="00A201A0"/>
    <w:pPr>
      <w:numPr>
        <w:numId w:val="4"/>
      </w:numPr>
    </w:pPr>
  </w:style>
  <w:style w:type="numbering" w:customStyle="1" w:styleId="3">
    <w:name w:val="Стиль3"/>
    <w:uiPriority w:val="99"/>
    <w:rsid w:val="00A201A0"/>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msgk.ru" TargetMode="External"/><Relationship Id="rId5" Type="http://schemas.openxmlformats.org/officeDocument/2006/relationships/webSettings" Target="webSettings.xml"/><Relationship Id="rId10" Type="http://schemas.openxmlformats.org/officeDocument/2006/relationships/hyperlink" Target="http://www.tumsgk.ru" TargetMode="External"/><Relationship Id="rId4" Type="http://schemas.openxmlformats.org/officeDocument/2006/relationships/settings" Target="settings.xml"/><Relationship Id="rId9" Type="http://schemas.openxmlformats.org/officeDocument/2006/relationships/hyperlink" Target="http://www.tumsg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C24DD-60DB-4676-A2FC-5B27B4A3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12527</Words>
  <Characters>71408</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TNGF</Company>
  <LinksUpToDate>false</LinksUpToDate>
  <CharactersWithSpaces>83768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rybakova</dc:creator>
  <cp:lastModifiedBy>Oit</cp:lastModifiedBy>
  <cp:revision>2</cp:revision>
  <cp:lastPrinted>2017-05-30T10:07:00Z</cp:lastPrinted>
  <dcterms:created xsi:type="dcterms:W3CDTF">2017-06-08T03:14:00Z</dcterms:created>
  <dcterms:modified xsi:type="dcterms:W3CDTF">2017-06-08T03:14:00Z</dcterms:modified>
</cp:coreProperties>
</file>